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613" w:rsidRDefault="001A1E01" w:rsidP="007C0AE7">
      <w:pPr>
        <w:tabs>
          <w:tab w:val="left" w:pos="3200"/>
          <w:tab w:val="left" w:pos="9400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645910" cy="9135076"/>
            <wp:effectExtent l="0" t="0" r="2540" b="9525"/>
            <wp:docPr id="2" name="Рисунок 2" descr="D:\1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 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5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6E9F" w:rsidRDefault="006A6E9F" w:rsidP="007C0AE7">
      <w:pPr>
        <w:tabs>
          <w:tab w:val="left" w:pos="3200"/>
          <w:tab w:val="left" w:pos="9400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A6E9F" w:rsidRDefault="006A6E9F" w:rsidP="007C0AE7">
      <w:pPr>
        <w:tabs>
          <w:tab w:val="left" w:pos="3200"/>
          <w:tab w:val="left" w:pos="9400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5738E" w:rsidRDefault="007C0AE7" w:rsidP="007C0AE7">
      <w:pPr>
        <w:tabs>
          <w:tab w:val="left" w:pos="3200"/>
          <w:tab w:val="left" w:pos="9400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0A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Рабочая программа по учебному предмету «Изобразительное искусство» </w:t>
      </w:r>
      <w:r w:rsidR="003573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учащихся 2-4</w:t>
      </w:r>
      <w:r w:rsidRPr="007C0A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классов  составлена на основе: </w:t>
      </w:r>
    </w:p>
    <w:p w:rsidR="007C0AE7" w:rsidRPr="007C0AE7" w:rsidRDefault="007C0AE7" w:rsidP="007C0AE7">
      <w:pPr>
        <w:tabs>
          <w:tab w:val="left" w:pos="3200"/>
          <w:tab w:val="left" w:pos="9400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- Федеральным государственным образовательным стандартом начального общего образования, утвержденного приказом Министерства образования и науки Российской Федерации от 06.10.2009г. № 373, зарегистрирован в Минюсте России 22 декабря 2009 г., регистрационный номер 17785 (с изменениями на 8 апреля 2015 г).</w:t>
      </w:r>
    </w:p>
    <w:p w:rsidR="007C0AE7" w:rsidRPr="007C0AE7" w:rsidRDefault="007C0AE7" w:rsidP="007C0AE7">
      <w:pPr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Примерной авторской программы </w:t>
      </w:r>
      <w:r w:rsidRPr="007C0AE7">
        <w:rPr>
          <w:rFonts w:ascii="Times New Roman" w:eastAsia="Times New Roman" w:hAnsi="Times New Roman" w:cs="Times New Roman"/>
          <w:lang w:eastAsia="ru-RU"/>
        </w:rPr>
        <w:t xml:space="preserve"> «Изобразительное искусство» Б.М. </w:t>
      </w:r>
      <w:proofErr w:type="spellStart"/>
      <w:r w:rsidRPr="007C0AE7">
        <w:rPr>
          <w:rFonts w:ascii="Times New Roman" w:eastAsia="Times New Roman" w:hAnsi="Times New Roman" w:cs="Times New Roman"/>
          <w:lang w:eastAsia="ru-RU"/>
        </w:rPr>
        <w:t>Неменского</w:t>
      </w:r>
      <w:proofErr w:type="spellEnd"/>
      <w:r w:rsidRPr="007C0AE7">
        <w:rPr>
          <w:rFonts w:ascii="Times New Roman" w:eastAsia="Times New Roman" w:hAnsi="Times New Roman" w:cs="Times New Roman"/>
          <w:lang w:eastAsia="ru-RU"/>
        </w:rPr>
        <w:t>, В.Г. Горяева, Г.Е. Гуровой и др</w:t>
      </w: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C0AE7" w:rsidRPr="007C0AE7" w:rsidRDefault="007C0AE7" w:rsidP="007C0AE7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- Основной образовательной программой начального общего образования МБОУ «</w:t>
      </w:r>
      <w:proofErr w:type="spellStart"/>
      <w:r w:rsidRPr="007C0AE7">
        <w:rPr>
          <w:rFonts w:ascii="Times New Roman" w:eastAsia="Times New Roman" w:hAnsi="Times New Roman" w:cs="Times New Roman"/>
          <w:sz w:val="24"/>
          <w:szCs w:val="24"/>
        </w:rPr>
        <w:t>Кильдуразовская</w:t>
      </w:r>
      <w:proofErr w:type="spellEnd"/>
      <w:r w:rsidRPr="007C0AE7">
        <w:rPr>
          <w:rFonts w:ascii="Times New Roman" w:eastAsia="Times New Roman" w:hAnsi="Times New Roman" w:cs="Times New Roman"/>
          <w:sz w:val="24"/>
          <w:szCs w:val="24"/>
        </w:rPr>
        <w:t xml:space="preserve"> основная общеобразовательная школа» </w:t>
      </w:r>
      <w:proofErr w:type="spellStart"/>
      <w:r w:rsidRPr="007C0AE7">
        <w:rPr>
          <w:rFonts w:ascii="Times New Roman" w:eastAsia="Times New Roman" w:hAnsi="Times New Roman" w:cs="Times New Roman"/>
          <w:sz w:val="24"/>
          <w:szCs w:val="24"/>
        </w:rPr>
        <w:t>Апастовского</w:t>
      </w:r>
      <w:proofErr w:type="spellEnd"/>
      <w:r w:rsidRPr="007C0AE7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7C0AE7" w:rsidRPr="007C0AE7" w:rsidRDefault="007C0AE7" w:rsidP="007C0AE7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- Учебного плана МБОУ «</w:t>
      </w:r>
      <w:proofErr w:type="spellStart"/>
      <w:r w:rsidRPr="007C0AE7">
        <w:rPr>
          <w:rFonts w:ascii="Times New Roman" w:eastAsia="Times New Roman" w:hAnsi="Times New Roman" w:cs="Times New Roman"/>
          <w:sz w:val="24"/>
          <w:szCs w:val="24"/>
        </w:rPr>
        <w:t>Кильдуразовская</w:t>
      </w:r>
      <w:proofErr w:type="spellEnd"/>
      <w:r w:rsidRPr="007C0AE7">
        <w:rPr>
          <w:rFonts w:ascii="Times New Roman" w:eastAsia="Times New Roman" w:hAnsi="Times New Roman" w:cs="Times New Roman"/>
          <w:sz w:val="24"/>
          <w:szCs w:val="24"/>
        </w:rPr>
        <w:t xml:space="preserve"> основная общеобразовательная школа» </w:t>
      </w:r>
      <w:proofErr w:type="spellStart"/>
      <w:r w:rsidRPr="007C0AE7">
        <w:rPr>
          <w:rFonts w:ascii="Times New Roman" w:eastAsia="Times New Roman" w:hAnsi="Times New Roman" w:cs="Times New Roman"/>
          <w:sz w:val="24"/>
          <w:szCs w:val="24"/>
        </w:rPr>
        <w:t>Апастовского</w:t>
      </w:r>
      <w:proofErr w:type="spellEnd"/>
      <w:r w:rsidRPr="007C0AE7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</w:t>
      </w:r>
      <w:r w:rsidR="00C57280">
        <w:rPr>
          <w:rFonts w:ascii="Times New Roman" w:eastAsia="Times New Roman" w:hAnsi="Times New Roman" w:cs="Times New Roman"/>
          <w:sz w:val="24"/>
          <w:szCs w:val="24"/>
        </w:rPr>
        <w:t>она Республики Татарстан на 2022-2023</w:t>
      </w:r>
      <w:r w:rsidRPr="007C0AE7">
        <w:rPr>
          <w:rFonts w:ascii="Times New Roman" w:eastAsia="Times New Roman" w:hAnsi="Times New Roman" w:cs="Times New Roman"/>
          <w:sz w:val="24"/>
          <w:szCs w:val="24"/>
        </w:rPr>
        <w:t xml:space="preserve"> учебный год, утвержденного решением педагогического</w:t>
      </w:r>
      <w:r w:rsidR="00C57280">
        <w:rPr>
          <w:rFonts w:ascii="Times New Roman" w:eastAsia="Times New Roman" w:hAnsi="Times New Roman" w:cs="Times New Roman"/>
          <w:sz w:val="24"/>
          <w:szCs w:val="24"/>
        </w:rPr>
        <w:t xml:space="preserve"> совета (Протокол №1 от       29    августа 2022</w:t>
      </w:r>
      <w:r w:rsidRPr="007C0AE7">
        <w:rPr>
          <w:rFonts w:ascii="Times New Roman" w:eastAsia="Times New Roman" w:hAnsi="Times New Roman" w:cs="Times New Roman"/>
          <w:sz w:val="24"/>
          <w:szCs w:val="24"/>
        </w:rPr>
        <w:t xml:space="preserve"> года). </w:t>
      </w:r>
    </w:p>
    <w:p w:rsidR="007C0AE7" w:rsidRPr="007C0AE7" w:rsidRDefault="007C0AE7" w:rsidP="007C0AE7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:rsidR="007C0AE7" w:rsidRPr="007C0AE7" w:rsidRDefault="007C0AE7" w:rsidP="007C0AE7">
      <w:pPr>
        <w:suppressAutoHyphens/>
        <w:autoSpaceDN w:val="0"/>
        <w:spacing w:after="0" w:line="240" w:lineRule="auto"/>
        <w:ind w:right="-13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  <w:r w:rsidRPr="007C0AE7">
        <w:rPr>
          <w:rFonts w:ascii="Times New Roman" w:eastAsia="Calibri" w:hAnsi="Times New Roman" w:cs="Times New Roman"/>
          <w:sz w:val="24"/>
          <w:szCs w:val="24"/>
        </w:rPr>
        <w:t>Реализуется предметная линия учебников УМ</w:t>
      </w:r>
      <w:r w:rsidR="00BF4132">
        <w:rPr>
          <w:rFonts w:ascii="Times New Roman" w:eastAsia="Calibri" w:hAnsi="Times New Roman" w:cs="Times New Roman"/>
          <w:sz w:val="24"/>
          <w:szCs w:val="24"/>
        </w:rPr>
        <w:t>К «Школа России» для учащихся 2</w:t>
      </w:r>
      <w:r w:rsidRPr="007C0AE7">
        <w:rPr>
          <w:rFonts w:ascii="Times New Roman" w:eastAsia="Calibri" w:hAnsi="Times New Roman" w:cs="Times New Roman"/>
          <w:sz w:val="24"/>
          <w:szCs w:val="24"/>
        </w:rPr>
        <w:t xml:space="preserve">-4 классов под редакцией Б.М. </w:t>
      </w:r>
      <w:proofErr w:type="spellStart"/>
      <w:r w:rsidRPr="007C0AE7">
        <w:rPr>
          <w:rFonts w:ascii="Times New Roman" w:eastAsia="Calibri" w:hAnsi="Times New Roman" w:cs="Times New Roman"/>
          <w:sz w:val="24"/>
          <w:szCs w:val="24"/>
        </w:rPr>
        <w:t>Неменского</w:t>
      </w:r>
      <w:proofErr w:type="spellEnd"/>
      <w:r w:rsidRPr="007C0AE7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C0AE7" w:rsidRPr="007C0AE7" w:rsidRDefault="007C0AE7" w:rsidP="007C0AE7">
      <w:pPr>
        <w:suppressAutoHyphens/>
        <w:autoSpaceDN w:val="0"/>
        <w:spacing w:after="0" w:line="240" w:lineRule="auto"/>
        <w:ind w:right="-13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463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17"/>
        <w:gridCol w:w="3544"/>
        <w:gridCol w:w="1984"/>
        <w:gridCol w:w="3118"/>
      </w:tblGrid>
      <w:tr w:rsidR="007C0AE7" w:rsidRPr="007C0AE7" w:rsidTr="008E4599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1402A6">
            <w:pPr>
              <w:suppressAutoHyphens/>
              <w:autoSpaceDN w:val="0"/>
              <w:spacing w:after="0" w:line="240" w:lineRule="auto"/>
              <w:ind w:right="-13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GoBack"/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1402A6">
            <w:pPr>
              <w:suppressAutoHyphens/>
              <w:autoSpaceDN w:val="0"/>
              <w:spacing w:after="0" w:line="240" w:lineRule="auto"/>
              <w:ind w:right="-13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учебника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1402A6">
            <w:pPr>
              <w:suppressAutoHyphens/>
              <w:autoSpaceDN w:val="0"/>
              <w:spacing w:after="0" w:line="240" w:lineRule="auto"/>
              <w:ind w:right="-13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Автор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1402A6">
            <w:pPr>
              <w:suppressAutoHyphens/>
              <w:autoSpaceDN w:val="0"/>
              <w:spacing w:after="0" w:line="240" w:lineRule="auto"/>
              <w:ind w:right="-13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Издательство</w:t>
            </w:r>
          </w:p>
        </w:tc>
      </w:tr>
      <w:bookmarkEnd w:id="0"/>
      <w:tr w:rsidR="007C0AE7" w:rsidRPr="007C0AE7" w:rsidTr="008E4599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ind w:right="-13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ind w:right="-13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«Изобразительное искусство. Искусство и ты»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ind w:right="-13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Коротеева</w:t>
            </w:r>
            <w:proofErr w:type="spellEnd"/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Е.И.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М.: Просвещение</w:t>
            </w:r>
          </w:p>
        </w:tc>
      </w:tr>
      <w:tr w:rsidR="007C0AE7" w:rsidRPr="007C0AE7" w:rsidTr="008E4599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ind w:right="-13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ind w:right="-13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«Изобразительное искусство. Искусство вокруг нас»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ind w:right="-13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Горяева Н.А., Гуров Г.Е., Кобозев А.А.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М.: Просвещение</w:t>
            </w:r>
          </w:p>
        </w:tc>
      </w:tr>
      <w:tr w:rsidR="007C0AE7" w:rsidRPr="007C0AE7" w:rsidTr="008E4599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ind w:right="-13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ind w:right="-13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«Изобразительное искусство. Каждый народ-художник»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ind w:right="-13"/>
              <w:jc w:val="both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Неменская</w:t>
            </w:r>
            <w:proofErr w:type="spellEnd"/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М.: Просвещение</w:t>
            </w:r>
          </w:p>
        </w:tc>
      </w:tr>
    </w:tbl>
    <w:p w:rsidR="007C0AE7" w:rsidRPr="007C0AE7" w:rsidRDefault="007C0AE7" w:rsidP="007C0AE7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C0AE7" w:rsidRPr="007C0AE7" w:rsidRDefault="007C0AE7" w:rsidP="007C0AE7">
      <w:pPr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b/>
          <w:sz w:val="24"/>
          <w:szCs w:val="24"/>
        </w:rPr>
        <w:t>Описание места учебного предмета  в учебном плане.</w:t>
      </w:r>
    </w:p>
    <w:p w:rsidR="007C0AE7" w:rsidRPr="007C0AE7" w:rsidRDefault="007C0AE7" w:rsidP="007C0AE7">
      <w:pPr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 xml:space="preserve">По учебному плану муниципального бюджетного общеобразовательного учреждения </w:t>
      </w:r>
      <w:r w:rsidRPr="007C0AE7">
        <w:rPr>
          <w:rFonts w:ascii="Times New Roman" w:eastAsia="Times New Roman" w:hAnsi="Times New Roman" w:cs="Times New Roman"/>
        </w:rPr>
        <w:t>«</w:t>
      </w:r>
      <w:proofErr w:type="spellStart"/>
      <w:r w:rsidRPr="007C0AE7">
        <w:rPr>
          <w:rFonts w:ascii="Times New Roman" w:eastAsia="Times New Roman" w:hAnsi="Times New Roman" w:cs="Times New Roman"/>
        </w:rPr>
        <w:t>Кильдуразовская</w:t>
      </w:r>
      <w:proofErr w:type="spellEnd"/>
      <w:r w:rsidRPr="007C0AE7">
        <w:rPr>
          <w:rFonts w:ascii="Times New Roman" w:eastAsia="Times New Roman" w:hAnsi="Times New Roman" w:cs="Times New Roman"/>
        </w:rPr>
        <w:t xml:space="preserve"> основная общеобразовательная школа» </w:t>
      </w:r>
      <w:proofErr w:type="spellStart"/>
      <w:r w:rsidRPr="007C0AE7">
        <w:rPr>
          <w:rFonts w:ascii="Times New Roman" w:eastAsia="Times New Roman" w:hAnsi="Times New Roman" w:cs="Times New Roman"/>
        </w:rPr>
        <w:t>Апастовского</w:t>
      </w:r>
      <w:proofErr w:type="spellEnd"/>
      <w:r w:rsidRPr="007C0AE7">
        <w:rPr>
          <w:rFonts w:ascii="Times New Roman" w:eastAsia="Times New Roman" w:hAnsi="Times New Roman" w:cs="Times New Roman"/>
        </w:rPr>
        <w:t xml:space="preserve"> муниципального района Республики Татарстан на изучение предмета «Изобразительное искусство» </w:t>
      </w:r>
      <w:r w:rsidRPr="007C0AE7">
        <w:rPr>
          <w:rFonts w:ascii="Times New Roman" w:eastAsia="Times New Roman" w:hAnsi="Times New Roman" w:cs="Times New Roman"/>
          <w:sz w:val="24"/>
          <w:szCs w:val="24"/>
        </w:rPr>
        <w:t>отводится:</w:t>
      </w:r>
    </w:p>
    <w:p w:rsidR="007C0AE7" w:rsidRPr="007C0AE7" w:rsidRDefault="007C0AE7" w:rsidP="007C0AE7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t>2 класс- 1 час в неделю, всего 34 часа</w:t>
      </w:r>
    </w:p>
    <w:p w:rsidR="007C0AE7" w:rsidRPr="007C0AE7" w:rsidRDefault="007C0AE7" w:rsidP="007C0AE7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t>3 класс- 1 час в неделю, всего 34 часа</w:t>
      </w:r>
    </w:p>
    <w:p w:rsidR="007C0AE7" w:rsidRPr="007C0AE7" w:rsidRDefault="007C0AE7" w:rsidP="007C0AE7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t>4 класс- 1 час в неделю, всего 34 часа</w:t>
      </w:r>
    </w:p>
    <w:p w:rsidR="007C0AE7" w:rsidRPr="007C0AE7" w:rsidRDefault="00C57280" w:rsidP="007C0AE7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Итого: 102</w:t>
      </w:r>
      <w:r w:rsidR="00030B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C0AE7"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t>ч.</w:t>
      </w:r>
    </w:p>
    <w:p w:rsidR="007C0AE7" w:rsidRPr="007C0AE7" w:rsidRDefault="007C0AE7" w:rsidP="007C0AE7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:rsidR="007C0AE7" w:rsidRPr="00C57280" w:rsidRDefault="007C0AE7" w:rsidP="00C57280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r w:rsidRPr="007C0AE7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освоения учебного предмета</w:t>
      </w:r>
    </w:p>
    <w:p w:rsidR="007C0AE7" w:rsidRPr="007C0AE7" w:rsidRDefault="007C0AE7" w:rsidP="007C0AE7">
      <w:pPr>
        <w:widowControl w:val="0"/>
        <w:suppressAutoHyphens/>
        <w:autoSpaceDN w:val="0"/>
        <w:spacing w:after="0" w:line="240" w:lineRule="auto"/>
        <w:ind w:right="20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</w:pPr>
      <w:r w:rsidRPr="007C0AE7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  <w:t>2 класс</w:t>
      </w:r>
    </w:p>
    <w:p w:rsidR="007C0AE7" w:rsidRPr="007C0AE7" w:rsidRDefault="007C0AE7" w:rsidP="007C0AE7">
      <w:pPr>
        <w:widowControl w:val="0"/>
        <w:suppressAutoHyphens/>
        <w:autoSpaceDN w:val="0"/>
        <w:spacing w:after="0" w:line="240" w:lineRule="auto"/>
        <w:ind w:right="20"/>
        <w:jc w:val="center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  <w:t>Личностные результаты:</w:t>
      </w:r>
    </w:p>
    <w:tbl>
      <w:tblPr>
        <w:tblW w:w="10065" w:type="dxa"/>
        <w:tblInd w:w="-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"/>
        <w:gridCol w:w="10031"/>
      </w:tblGrid>
      <w:tr w:rsidR="007C0AE7" w:rsidRPr="007C0AE7" w:rsidTr="008E4599">
        <w:tc>
          <w:tcPr>
            <w:tcW w:w="1006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 учащегося будут сформированы:</w:t>
            </w:r>
          </w:p>
          <w:p w:rsidR="007C0AE7" w:rsidRPr="007C0AE7" w:rsidRDefault="007C0AE7" w:rsidP="007C0AE7">
            <w:pPr>
              <w:numPr>
                <w:ilvl w:val="0"/>
                <w:numId w:val="12"/>
              </w:numPr>
              <w:suppressAutoHyphens/>
              <w:autoSpaceDN w:val="0"/>
              <w:spacing w:after="0" w:line="240" w:lineRule="auto"/>
              <w:ind w:left="318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образ Родины, отраженный в художественных произведениях, в том числе через восприятие пейзажей городов Золотого кольца России;</w:t>
            </w:r>
          </w:p>
          <w:p w:rsidR="007C0AE7" w:rsidRPr="007C0AE7" w:rsidRDefault="007C0AE7" w:rsidP="007C0AE7">
            <w:pPr>
              <w:numPr>
                <w:ilvl w:val="0"/>
                <w:numId w:val="12"/>
              </w:numPr>
              <w:suppressAutoHyphens/>
              <w:autoSpaceDN w:val="0"/>
              <w:spacing w:after="0" w:line="240" w:lineRule="auto"/>
              <w:ind w:left="318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труде художника, его роли в жизни общества;</w:t>
            </w:r>
          </w:p>
          <w:p w:rsidR="007C0AE7" w:rsidRPr="007C0AE7" w:rsidRDefault="007C0AE7" w:rsidP="007C0AE7">
            <w:pPr>
              <w:numPr>
                <w:ilvl w:val="0"/>
                <w:numId w:val="12"/>
              </w:numPr>
              <w:suppressAutoHyphens/>
              <w:autoSpaceDN w:val="0"/>
              <w:spacing w:after="0" w:line="240" w:lineRule="auto"/>
              <w:ind w:left="318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интерес к художественно-творческой деятельности;</w:t>
            </w:r>
          </w:p>
          <w:p w:rsidR="007C0AE7" w:rsidRPr="007C0AE7" w:rsidRDefault="007C0AE7" w:rsidP="007C0AE7">
            <w:pPr>
              <w:numPr>
                <w:ilvl w:val="0"/>
                <w:numId w:val="12"/>
              </w:numPr>
              <w:suppressAutoHyphens/>
              <w:autoSpaceDN w:val="0"/>
              <w:spacing w:after="0" w:line="240" w:lineRule="auto"/>
              <w:ind w:left="318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первоначальное осознание роли прекрасного в жизни человека;</w:t>
            </w:r>
          </w:p>
          <w:p w:rsidR="007C0AE7" w:rsidRPr="007C0AE7" w:rsidRDefault="007C0AE7" w:rsidP="007C0AE7">
            <w:pPr>
              <w:numPr>
                <w:ilvl w:val="0"/>
                <w:numId w:val="12"/>
              </w:numPr>
              <w:suppressAutoHyphens/>
              <w:autoSpaceDN w:val="0"/>
              <w:spacing w:after="0" w:line="240" w:lineRule="auto"/>
              <w:ind w:left="318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значения иллюстраций к литературным произведениям (сказкам), живописи в мультипликации.</w:t>
            </w:r>
          </w:p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Учащийся </w:t>
            </w:r>
            <w:r w:rsidRPr="007C0AE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получит возможность для формирования:</w:t>
            </w:r>
          </w:p>
          <w:p w:rsidR="007C0AE7" w:rsidRPr="007C0AE7" w:rsidRDefault="007C0AE7" w:rsidP="007C0AE7">
            <w:pPr>
              <w:numPr>
                <w:ilvl w:val="0"/>
                <w:numId w:val="13"/>
              </w:numPr>
              <w:suppressAutoHyphens/>
              <w:autoSpaceDN w:val="0"/>
              <w:spacing w:after="0" w:line="240" w:lineRule="auto"/>
              <w:ind w:left="318" w:hanging="142"/>
              <w:jc w:val="both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представления о разнообразии и широте изобразительного искусства;</w:t>
            </w:r>
          </w:p>
          <w:p w:rsidR="007C0AE7" w:rsidRPr="007C0AE7" w:rsidRDefault="007C0AE7" w:rsidP="007C0AE7">
            <w:pPr>
              <w:numPr>
                <w:ilvl w:val="0"/>
                <w:numId w:val="13"/>
              </w:numPr>
              <w:suppressAutoHyphens/>
              <w:autoSpaceDN w:val="0"/>
              <w:spacing w:after="0" w:line="240" w:lineRule="auto"/>
              <w:ind w:left="318" w:hanging="142"/>
              <w:jc w:val="both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принятия на первоначальном уровне нравственного содержания произведений</w:t>
            </w:r>
          </w:p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изобразительного искусства;</w:t>
            </w:r>
          </w:p>
          <w:p w:rsidR="007C0AE7" w:rsidRPr="007C0AE7" w:rsidRDefault="007C0AE7" w:rsidP="007C0AE7">
            <w:pPr>
              <w:numPr>
                <w:ilvl w:val="0"/>
                <w:numId w:val="13"/>
              </w:numPr>
              <w:suppressAutoHyphens/>
              <w:autoSpaceDN w:val="0"/>
              <w:spacing w:after="0" w:line="240" w:lineRule="auto"/>
              <w:ind w:left="318" w:hanging="142"/>
              <w:jc w:val="both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понимания значения изобразительного искусства в собственной жизни;</w:t>
            </w:r>
          </w:p>
          <w:p w:rsidR="007C0AE7" w:rsidRPr="007C0AE7" w:rsidRDefault="007C0AE7" w:rsidP="007C0AE7">
            <w:pPr>
              <w:numPr>
                <w:ilvl w:val="0"/>
                <w:numId w:val="13"/>
              </w:numPr>
              <w:suppressAutoHyphens/>
              <w:autoSpaceDN w:val="0"/>
              <w:spacing w:after="0" w:line="240" w:lineRule="auto"/>
              <w:ind w:left="318" w:hanging="142"/>
              <w:jc w:val="both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позиции зрителя и автора художественных произведений.</w:t>
            </w:r>
          </w:p>
        </w:tc>
      </w:tr>
      <w:tr w:rsidR="007C0AE7" w:rsidRPr="007C0AE7" w:rsidTr="008E4599">
        <w:tc>
          <w:tcPr>
            <w:tcW w:w="1006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7C0AE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7C0AE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lastRenderedPageBreak/>
              <w:t>Регулятивные УУД</w:t>
            </w:r>
          </w:p>
        </w:tc>
      </w:tr>
      <w:tr w:rsidR="007C0AE7" w:rsidRPr="007C0AE7" w:rsidTr="008E4599">
        <w:tc>
          <w:tcPr>
            <w:tcW w:w="1006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lastRenderedPageBreak/>
              <w:t>Учащийся</w:t>
            </w:r>
            <w:r w:rsidR="00030B7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Pr="007C0AE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научится:</w:t>
            </w:r>
          </w:p>
          <w:p w:rsidR="007C0AE7" w:rsidRPr="007C0AE7" w:rsidRDefault="007C0AE7" w:rsidP="007C0AE7">
            <w:pPr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318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принимать учебную задачу и следовать инструкции учителя;</w:t>
            </w:r>
          </w:p>
          <w:p w:rsidR="007C0AE7" w:rsidRPr="007C0AE7" w:rsidRDefault="007C0AE7" w:rsidP="007C0AE7">
            <w:pPr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318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планировать свои действия в соответствии с учебными задачами, инструкцией учителя и замыслом художественной работы;</w:t>
            </w:r>
          </w:p>
          <w:p w:rsidR="007C0AE7" w:rsidRPr="007C0AE7" w:rsidRDefault="007C0AE7" w:rsidP="007C0AE7">
            <w:pPr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318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действия в устной форме;</w:t>
            </w:r>
          </w:p>
          <w:p w:rsidR="007C0AE7" w:rsidRPr="007C0AE7" w:rsidRDefault="007C0AE7" w:rsidP="007C0AE7">
            <w:pPr>
              <w:numPr>
                <w:ilvl w:val="0"/>
                <w:numId w:val="14"/>
              </w:numPr>
              <w:suppressAutoHyphens/>
              <w:autoSpaceDN w:val="0"/>
              <w:spacing w:after="0" w:line="240" w:lineRule="auto"/>
              <w:ind w:left="318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контроль своего участия в ходе коллективных творческих работ.</w:t>
            </w:r>
          </w:p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Учащийся </w:t>
            </w:r>
            <w:r w:rsidRPr="007C0AE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получит возможность научиться:</w:t>
            </w:r>
          </w:p>
          <w:p w:rsidR="007C0AE7" w:rsidRPr="007C0AE7" w:rsidRDefault="007C0AE7" w:rsidP="007C0AE7">
            <w:pPr>
              <w:numPr>
                <w:ilvl w:val="0"/>
                <w:numId w:val="15"/>
              </w:numPr>
              <w:suppressAutoHyphens/>
              <w:autoSpaceDN w:val="0"/>
              <w:spacing w:after="0" w:line="240" w:lineRule="auto"/>
              <w:ind w:left="318" w:hanging="142"/>
              <w:jc w:val="both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осуществлять контроль по результату и способу действия;</w:t>
            </w:r>
          </w:p>
          <w:p w:rsidR="007C0AE7" w:rsidRPr="007C0AE7" w:rsidRDefault="007C0AE7" w:rsidP="007C0AE7">
            <w:pPr>
              <w:numPr>
                <w:ilvl w:val="0"/>
                <w:numId w:val="15"/>
              </w:numPr>
              <w:suppressAutoHyphens/>
              <w:autoSpaceDN w:val="0"/>
              <w:spacing w:after="0" w:line="240" w:lineRule="auto"/>
              <w:ind w:left="318" w:hanging="142"/>
              <w:jc w:val="both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выполнять действия в опоре на заданный ориентир;</w:t>
            </w:r>
          </w:p>
          <w:p w:rsidR="007C0AE7" w:rsidRPr="007C0AE7" w:rsidRDefault="007C0AE7" w:rsidP="007C0AE7">
            <w:pPr>
              <w:numPr>
                <w:ilvl w:val="0"/>
                <w:numId w:val="15"/>
              </w:numPr>
              <w:suppressAutoHyphens/>
              <w:autoSpaceDN w:val="0"/>
              <w:spacing w:after="0" w:line="240" w:lineRule="auto"/>
              <w:ind w:left="318" w:hanging="142"/>
              <w:jc w:val="both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самостоятельно адекватно оценивать правильность выполнения действия и вносить соответствующие коррективы.</w:t>
            </w:r>
          </w:p>
        </w:tc>
      </w:tr>
      <w:tr w:rsidR="007C0AE7" w:rsidRPr="007C0AE7" w:rsidTr="008E4599">
        <w:tc>
          <w:tcPr>
            <w:tcW w:w="1006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Познавательные УУД</w:t>
            </w:r>
          </w:p>
        </w:tc>
      </w:tr>
      <w:tr w:rsidR="007C0AE7" w:rsidRPr="007C0AE7" w:rsidTr="008E4599">
        <w:tc>
          <w:tcPr>
            <w:tcW w:w="1006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Учащийся </w:t>
            </w:r>
            <w:r w:rsidRPr="007C0AE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научится:</w:t>
            </w:r>
          </w:p>
          <w:p w:rsidR="007C0AE7" w:rsidRPr="007C0AE7" w:rsidRDefault="007C0AE7" w:rsidP="007C0AE7">
            <w:pPr>
              <w:numPr>
                <w:ilvl w:val="0"/>
                <w:numId w:val="16"/>
              </w:numPr>
              <w:suppressAutoHyphens/>
              <w:autoSpaceDN w:val="0"/>
              <w:spacing w:after="0" w:line="240" w:lineRule="auto"/>
              <w:ind w:left="318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читать простое схематическое изображение, различать условные обозначения;</w:t>
            </w:r>
          </w:p>
          <w:p w:rsidR="007C0AE7" w:rsidRPr="007C0AE7" w:rsidRDefault="007C0AE7" w:rsidP="007C0AE7">
            <w:pPr>
              <w:numPr>
                <w:ilvl w:val="0"/>
                <w:numId w:val="16"/>
              </w:numPr>
              <w:suppressAutoHyphens/>
              <w:autoSpaceDN w:val="0"/>
              <w:spacing w:after="0" w:line="240" w:lineRule="auto"/>
              <w:ind w:left="318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поиск нужной информации, используя материал учебника и сведения, полученные от взрослых, сверстников;</w:t>
            </w:r>
          </w:p>
          <w:p w:rsidR="007C0AE7" w:rsidRPr="007C0AE7" w:rsidRDefault="007C0AE7" w:rsidP="007C0AE7">
            <w:pPr>
              <w:numPr>
                <w:ilvl w:val="0"/>
                <w:numId w:val="16"/>
              </w:numPr>
              <w:suppressAutoHyphens/>
              <w:autoSpaceDN w:val="0"/>
              <w:spacing w:after="0" w:line="240" w:lineRule="auto"/>
              <w:ind w:left="318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сопоставлять впечатления, полученные при восприятии разных видов искусств (литература, музыка) и жизненного опыта.</w:t>
            </w:r>
          </w:p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Учащийся </w:t>
            </w:r>
            <w:r w:rsidRPr="007C0AE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получит возможность научиться:</w:t>
            </w:r>
          </w:p>
          <w:p w:rsidR="007C0AE7" w:rsidRPr="007C0AE7" w:rsidRDefault="007C0AE7" w:rsidP="007C0AE7">
            <w:pPr>
              <w:numPr>
                <w:ilvl w:val="0"/>
                <w:numId w:val="17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соотносить схематические изображения с содержанием заданий;</w:t>
            </w:r>
          </w:p>
          <w:p w:rsidR="007C0AE7" w:rsidRPr="007C0AE7" w:rsidRDefault="007C0AE7" w:rsidP="007C0AE7">
            <w:pPr>
              <w:numPr>
                <w:ilvl w:val="0"/>
                <w:numId w:val="17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строить рассуждения о воспринимаемых произведениях.</w:t>
            </w:r>
          </w:p>
        </w:tc>
      </w:tr>
      <w:tr w:rsidR="007C0AE7" w:rsidRPr="007C0AE7" w:rsidTr="008E4599">
        <w:trPr>
          <w:trHeight w:val="375"/>
        </w:trPr>
        <w:tc>
          <w:tcPr>
            <w:tcW w:w="1006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Коммуникативные УУД</w:t>
            </w:r>
          </w:p>
        </w:tc>
      </w:tr>
      <w:tr w:rsidR="007C0AE7" w:rsidRPr="007C0AE7" w:rsidTr="008E4599">
        <w:tc>
          <w:tcPr>
            <w:tcW w:w="1006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Учащийся </w:t>
            </w:r>
            <w:r w:rsidRPr="007C0AE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научится:</w:t>
            </w:r>
          </w:p>
          <w:p w:rsidR="007C0AE7" w:rsidRPr="007C0AE7" w:rsidRDefault="007C0AE7" w:rsidP="007C0AE7">
            <w:pPr>
              <w:numPr>
                <w:ilvl w:val="0"/>
                <w:numId w:val="18"/>
              </w:numPr>
              <w:suppressAutoHyphens/>
              <w:autoSpaceDN w:val="0"/>
              <w:spacing w:after="0" w:line="240" w:lineRule="auto"/>
              <w:ind w:left="318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простые речевые средства для передачи своего впечатления от произведения живописи, принимать участие в их обсуждении;</w:t>
            </w:r>
          </w:p>
          <w:p w:rsidR="007C0AE7" w:rsidRPr="007C0AE7" w:rsidRDefault="007C0AE7" w:rsidP="007C0AE7">
            <w:pPr>
              <w:numPr>
                <w:ilvl w:val="0"/>
                <w:numId w:val="18"/>
              </w:numPr>
              <w:suppressAutoHyphens/>
              <w:autoSpaceDN w:val="0"/>
              <w:spacing w:after="0" w:line="240" w:lineRule="auto"/>
              <w:ind w:left="318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формулировать собственное мнение и позицию;</w:t>
            </w:r>
          </w:p>
          <w:p w:rsidR="007C0AE7" w:rsidRPr="007C0AE7" w:rsidRDefault="007C0AE7" w:rsidP="007C0AE7">
            <w:pPr>
              <w:numPr>
                <w:ilvl w:val="0"/>
                <w:numId w:val="18"/>
              </w:numPr>
              <w:suppressAutoHyphens/>
              <w:autoSpaceDN w:val="0"/>
              <w:spacing w:after="0" w:line="240" w:lineRule="auto"/>
              <w:ind w:left="318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работу со сверстниками, договариваться, приходить к общему решению.</w:t>
            </w:r>
          </w:p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Учащийся </w:t>
            </w:r>
            <w:r w:rsidRPr="007C0AE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получит возможность научиться:</w:t>
            </w:r>
          </w:p>
          <w:p w:rsidR="007C0AE7" w:rsidRPr="007C0AE7" w:rsidRDefault="007C0AE7" w:rsidP="007C0AE7">
            <w:pPr>
              <w:numPr>
                <w:ilvl w:val="0"/>
                <w:numId w:val="19"/>
              </w:numPr>
              <w:suppressAutoHyphens/>
              <w:autoSpaceDN w:val="0"/>
              <w:spacing w:after="0" w:line="240" w:lineRule="auto"/>
              <w:ind w:left="318" w:hanging="142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понимать содержание вопросов и воспроизводить их;</w:t>
            </w:r>
          </w:p>
          <w:p w:rsidR="007C0AE7" w:rsidRPr="007C0AE7" w:rsidRDefault="007C0AE7" w:rsidP="007C0AE7">
            <w:pPr>
              <w:numPr>
                <w:ilvl w:val="0"/>
                <w:numId w:val="19"/>
              </w:numPr>
              <w:suppressAutoHyphens/>
              <w:autoSpaceDN w:val="0"/>
              <w:spacing w:after="0" w:line="240" w:lineRule="auto"/>
              <w:ind w:left="318" w:hanging="142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контролировать свои действия в коллективной работе;</w:t>
            </w:r>
          </w:p>
          <w:p w:rsidR="007C0AE7" w:rsidRPr="007C0AE7" w:rsidRDefault="007C0AE7" w:rsidP="007C0AE7">
            <w:pPr>
              <w:numPr>
                <w:ilvl w:val="0"/>
                <w:numId w:val="19"/>
              </w:numPr>
              <w:suppressAutoHyphens/>
              <w:autoSpaceDN w:val="0"/>
              <w:spacing w:after="0" w:line="240" w:lineRule="auto"/>
              <w:ind w:left="318" w:hanging="142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проявлять инициативу, участвуя в создании коллективных художественных работ.</w:t>
            </w:r>
          </w:p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</w:tr>
      <w:tr w:rsidR="007C0AE7" w:rsidRPr="007C0AE7" w:rsidTr="008E4599">
        <w:tc>
          <w:tcPr>
            <w:tcW w:w="1006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tabs>
                <w:tab w:val="left" w:pos="6720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Восприятие искусства и виды художественной деятельности</w:t>
            </w:r>
            <w:r w:rsidRPr="007C0AE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ab/>
            </w:r>
          </w:p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Учащийся </w:t>
            </w:r>
            <w:r w:rsidRPr="007C0AE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научится:</w:t>
            </w:r>
          </w:p>
          <w:p w:rsidR="007C0AE7" w:rsidRPr="007C0AE7" w:rsidRDefault="007C0AE7" w:rsidP="007C0AE7">
            <w:pPr>
              <w:numPr>
                <w:ilvl w:val="0"/>
                <w:numId w:val="20"/>
              </w:numPr>
              <w:suppressAutoHyphens/>
              <w:autoSpaceDN w:val="0"/>
              <w:spacing w:after="0" w:line="240" w:lineRule="auto"/>
              <w:ind w:left="318" w:hanging="142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различать виды художественной деятельности (живопись, графика, скульптура, декоративно-прикладное искусство, дизайн);</w:t>
            </w:r>
          </w:p>
          <w:p w:rsidR="007C0AE7" w:rsidRPr="007C0AE7" w:rsidRDefault="007C0AE7" w:rsidP="007C0AE7">
            <w:pPr>
              <w:numPr>
                <w:ilvl w:val="0"/>
                <w:numId w:val="20"/>
              </w:numPr>
              <w:suppressAutoHyphens/>
              <w:autoSpaceDN w:val="0"/>
              <w:spacing w:after="0" w:line="240" w:lineRule="auto"/>
              <w:ind w:left="318" w:hanging="142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узнавать и воспринимать шедевры русского и мирового искусства, изображающие природу, человека;</w:t>
            </w:r>
          </w:p>
          <w:p w:rsidR="007C0AE7" w:rsidRPr="007C0AE7" w:rsidRDefault="007C0AE7" w:rsidP="007C0AE7">
            <w:pPr>
              <w:numPr>
                <w:ilvl w:val="0"/>
                <w:numId w:val="20"/>
              </w:numPr>
              <w:suppressAutoHyphens/>
              <w:autoSpaceDN w:val="0"/>
              <w:spacing w:after="0" w:line="240" w:lineRule="auto"/>
              <w:ind w:left="318" w:hanging="142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воспринимать красоту архитектуры и понимать ее роль в жизни человека; </w:t>
            </w:r>
          </w:p>
          <w:p w:rsidR="007C0AE7" w:rsidRPr="007C0AE7" w:rsidRDefault="007C0AE7" w:rsidP="007C0AE7">
            <w:pPr>
              <w:numPr>
                <w:ilvl w:val="0"/>
                <w:numId w:val="20"/>
              </w:numPr>
              <w:suppressAutoHyphens/>
              <w:autoSpaceDN w:val="0"/>
              <w:spacing w:after="0" w:line="240" w:lineRule="auto"/>
              <w:ind w:left="318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понимать общее и особенное в произведении изобразительного искусства и в художественной фотографии.</w:t>
            </w:r>
          </w:p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Учащийся </w:t>
            </w:r>
            <w:r w:rsidRPr="007C0AE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получит возможность научиться:</w:t>
            </w:r>
          </w:p>
          <w:p w:rsidR="007C0AE7" w:rsidRPr="007C0AE7" w:rsidRDefault="007C0AE7" w:rsidP="007C0AE7">
            <w:pPr>
              <w:numPr>
                <w:ilvl w:val="0"/>
                <w:numId w:val="21"/>
              </w:numPr>
              <w:suppressAutoHyphens/>
              <w:autoSpaceDN w:val="0"/>
              <w:spacing w:after="0" w:line="240" w:lineRule="auto"/>
              <w:ind w:left="318" w:hanging="142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воспринимать произведения изобразительного искусства, участвовать в обсуждении их содержания;</w:t>
            </w:r>
          </w:p>
          <w:p w:rsidR="007C0AE7" w:rsidRPr="007C0AE7" w:rsidRDefault="007C0AE7" w:rsidP="007C0AE7">
            <w:pPr>
              <w:numPr>
                <w:ilvl w:val="0"/>
                <w:numId w:val="21"/>
              </w:numPr>
              <w:suppressAutoHyphens/>
              <w:autoSpaceDN w:val="0"/>
              <w:spacing w:after="0" w:line="240" w:lineRule="auto"/>
              <w:ind w:left="318" w:hanging="142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видеть проявление художественной культуры вокруг: музеи искусства, архитектура, дизайн;</w:t>
            </w:r>
          </w:p>
          <w:p w:rsidR="007C0AE7" w:rsidRPr="007C0AE7" w:rsidRDefault="007C0AE7" w:rsidP="007C0AE7">
            <w:pPr>
              <w:numPr>
                <w:ilvl w:val="0"/>
                <w:numId w:val="21"/>
              </w:numPr>
              <w:suppressAutoHyphens/>
              <w:autoSpaceDN w:val="0"/>
              <w:spacing w:after="0" w:line="240" w:lineRule="auto"/>
              <w:ind w:left="318" w:hanging="142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высказывать суждение о художественных произведениях</w:t>
            </w:r>
            <w:proofErr w:type="gramStart"/>
            <w:r w:rsidRPr="007C0A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,</w:t>
            </w:r>
            <w:proofErr w:type="gramEnd"/>
            <w:r w:rsidRPr="007C0A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изображающих природу.</w:t>
            </w:r>
          </w:p>
          <w:p w:rsidR="007C0AE7" w:rsidRPr="007C0AE7" w:rsidRDefault="007C0AE7" w:rsidP="007C0AE7">
            <w:pPr>
              <w:tabs>
                <w:tab w:val="left" w:pos="6720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7C0AE7" w:rsidRPr="007C0AE7" w:rsidRDefault="007C0AE7" w:rsidP="007C0AE7">
            <w:pPr>
              <w:tabs>
                <w:tab w:val="left" w:pos="6720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Азбука искусства. Как говорит искусство?</w:t>
            </w:r>
          </w:p>
        </w:tc>
      </w:tr>
      <w:tr w:rsidR="007C0AE7" w:rsidRPr="007C0AE7" w:rsidTr="008E4599">
        <w:tc>
          <w:tcPr>
            <w:tcW w:w="3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</w:p>
        </w:tc>
        <w:tc>
          <w:tcPr>
            <w:tcW w:w="1003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Учащийся </w:t>
            </w:r>
            <w:r w:rsidRPr="007C0AE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научится:</w:t>
            </w:r>
          </w:p>
          <w:p w:rsidR="007C0AE7" w:rsidRPr="007C0AE7" w:rsidRDefault="007C0AE7" w:rsidP="007C0AE7">
            <w:pPr>
              <w:numPr>
                <w:ilvl w:val="0"/>
                <w:numId w:val="22"/>
              </w:numPr>
              <w:suppressAutoHyphens/>
              <w:autoSpaceDN w:val="0"/>
              <w:spacing w:after="0" w:line="240" w:lineRule="auto"/>
              <w:ind w:left="284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создавать простые композиции на заданную тему на плоскости и в пространстве; </w:t>
            </w:r>
          </w:p>
          <w:p w:rsidR="007C0AE7" w:rsidRPr="007C0AE7" w:rsidRDefault="007C0AE7" w:rsidP="007C0AE7">
            <w:pPr>
              <w:numPr>
                <w:ilvl w:val="0"/>
                <w:numId w:val="22"/>
              </w:numPr>
              <w:suppressAutoHyphens/>
              <w:autoSpaceDN w:val="0"/>
              <w:spacing w:after="0" w:line="240" w:lineRule="auto"/>
              <w:ind w:left="284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элементарные правила перспективы для передачи пространства на плоскости в изображениях природы;</w:t>
            </w:r>
          </w:p>
          <w:p w:rsidR="007C0AE7" w:rsidRPr="007C0AE7" w:rsidRDefault="007C0AE7" w:rsidP="007C0AE7">
            <w:pPr>
              <w:numPr>
                <w:ilvl w:val="0"/>
                <w:numId w:val="22"/>
              </w:numPr>
              <w:suppressAutoHyphens/>
              <w:autoSpaceDN w:val="0"/>
              <w:spacing w:after="0" w:line="240" w:lineRule="auto"/>
              <w:ind w:left="284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изображать простейшую линию горизонта и ее особенности;</w:t>
            </w:r>
          </w:p>
          <w:p w:rsidR="007C0AE7" w:rsidRPr="007C0AE7" w:rsidRDefault="007C0AE7" w:rsidP="007C0AE7">
            <w:pPr>
              <w:numPr>
                <w:ilvl w:val="0"/>
                <w:numId w:val="22"/>
              </w:numPr>
              <w:suppressAutoHyphens/>
              <w:autoSpaceDN w:val="0"/>
              <w:spacing w:after="0" w:line="240" w:lineRule="auto"/>
              <w:ind w:left="284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различать хроматические и ахроматические цвета; </w:t>
            </w:r>
          </w:p>
          <w:p w:rsidR="007C0AE7" w:rsidRPr="007C0AE7" w:rsidRDefault="007C0AE7" w:rsidP="007C0AE7">
            <w:pPr>
              <w:numPr>
                <w:ilvl w:val="0"/>
                <w:numId w:val="22"/>
              </w:numPr>
              <w:suppressAutoHyphens/>
              <w:autoSpaceDN w:val="0"/>
              <w:spacing w:after="0" w:line="240" w:lineRule="auto"/>
              <w:ind w:left="284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владеть дополнительными приемами работы с новыми графическими материалами;</w:t>
            </w:r>
          </w:p>
          <w:p w:rsidR="007C0AE7" w:rsidRPr="007C0AE7" w:rsidRDefault="007C0AE7" w:rsidP="007C0AE7">
            <w:pPr>
              <w:numPr>
                <w:ilvl w:val="0"/>
                <w:numId w:val="22"/>
              </w:numPr>
              <w:suppressAutoHyphens/>
              <w:autoSpaceDN w:val="0"/>
              <w:spacing w:after="0" w:line="240" w:lineRule="auto"/>
              <w:ind w:left="284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выбирать характер линий для передачи выразительных образов природы разных  географических широт;</w:t>
            </w:r>
          </w:p>
          <w:p w:rsidR="007C0AE7" w:rsidRPr="007C0AE7" w:rsidRDefault="007C0AE7" w:rsidP="007C0AE7">
            <w:pPr>
              <w:numPr>
                <w:ilvl w:val="0"/>
                <w:numId w:val="22"/>
              </w:numPr>
              <w:suppressAutoHyphens/>
              <w:autoSpaceDN w:val="0"/>
              <w:spacing w:after="0" w:line="240" w:lineRule="auto"/>
              <w:ind w:left="284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базовые формы композиции: геометрическая форма - предмет;</w:t>
            </w:r>
          </w:p>
          <w:p w:rsidR="007C0AE7" w:rsidRPr="007C0AE7" w:rsidRDefault="007C0AE7" w:rsidP="007C0AE7">
            <w:pPr>
              <w:numPr>
                <w:ilvl w:val="0"/>
                <w:numId w:val="22"/>
              </w:numPr>
              <w:suppressAutoHyphens/>
              <w:autoSpaceDN w:val="0"/>
              <w:spacing w:after="0" w:line="240" w:lineRule="auto"/>
              <w:ind w:left="284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создавать средствами рисунка и живописи образы героев сказок народов  мира.</w:t>
            </w:r>
          </w:p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Учащийся </w:t>
            </w:r>
            <w:r w:rsidRPr="007C0AE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получит возможность научиться:</w:t>
            </w:r>
          </w:p>
          <w:p w:rsidR="007C0AE7" w:rsidRPr="007C0AE7" w:rsidRDefault="007C0AE7" w:rsidP="007C0AE7">
            <w:pPr>
              <w:numPr>
                <w:ilvl w:val="0"/>
                <w:numId w:val="22"/>
              </w:numPr>
              <w:suppressAutoHyphens/>
              <w:autoSpaceDN w:val="0"/>
              <w:spacing w:after="0" w:line="240" w:lineRule="auto"/>
              <w:ind w:left="284" w:hanging="142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подбирать соответствующий материал для выполнения замысла; </w:t>
            </w:r>
          </w:p>
          <w:p w:rsidR="007C0AE7" w:rsidRPr="007C0AE7" w:rsidRDefault="007C0AE7" w:rsidP="007C0AE7">
            <w:pPr>
              <w:numPr>
                <w:ilvl w:val="0"/>
                <w:numId w:val="22"/>
              </w:numPr>
              <w:suppressAutoHyphens/>
              <w:autoSpaceDN w:val="0"/>
              <w:spacing w:after="0" w:line="240" w:lineRule="auto"/>
              <w:ind w:left="284" w:hanging="142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передавать воздушную перспективу в пейзаже графическими и живописными приемами;</w:t>
            </w:r>
          </w:p>
          <w:p w:rsidR="007C0AE7" w:rsidRPr="007C0AE7" w:rsidRDefault="007C0AE7" w:rsidP="007C0AE7">
            <w:pPr>
              <w:numPr>
                <w:ilvl w:val="0"/>
                <w:numId w:val="22"/>
              </w:numPr>
              <w:suppressAutoHyphens/>
              <w:autoSpaceDN w:val="0"/>
              <w:spacing w:after="0" w:line="240" w:lineRule="auto"/>
              <w:ind w:left="284" w:hanging="142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применять хроматические и ахроматические цвета для передачи объема или пространства;</w:t>
            </w:r>
          </w:p>
          <w:p w:rsidR="007C0AE7" w:rsidRPr="007C0AE7" w:rsidRDefault="007C0AE7" w:rsidP="007C0AE7">
            <w:pPr>
              <w:numPr>
                <w:ilvl w:val="0"/>
                <w:numId w:val="22"/>
              </w:numPr>
              <w:suppressAutoHyphens/>
              <w:autoSpaceDN w:val="0"/>
              <w:spacing w:after="0" w:line="240" w:lineRule="auto"/>
              <w:ind w:left="284" w:hanging="142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соблюдать пропорции человека и особенности передачи его портрета;</w:t>
            </w:r>
          </w:p>
          <w:p w:rsidR="007C0AE7" w:rsidRPr="007C0AE7" w:rsidRDefault="007C0AE7" w:rsidP="007C0AE7">
            <w:pPr>
              <w:numPr>
                <w:ilvl w:val="0"/>
                <w:numId w:val="22"/>
              </w:numPr>
              <w:suppressAutoHyphens/>
              <w:autoSpaceDN w:val="0"/>
              <w:spacing w:after="0" w:line="240" w:lineRule="auto"/>
              <w:ind w:left="284" w:hanging="142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передавать эмоциональное состояние героев литературных произведений средствами рисунка и живописи.</w:t>
            </w:r>
          </w:p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7C0AE7" w:rsidRPr="007C0AE7" w:rsidTr="008E4599">
        <w:tc>
          <w:tcPr>
            <w:tcW w:w="3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003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Значимые темы искусства. О чем говорит искусство?</w:t>
            </w:r>
          </w:p>
        </w:tc>
      </w:tr>
      <w:tr w:rsidR="007C0AE7" w:rsidRPr="007C0AE7" w:rsidTr="008E4599">
        <w:tc>
          <w:tcPr>
            <w:tcW w:w="34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</w:p>
        </w:tc>
        <w:tc>
          <w:tcPr>
            <w:tcW w:w="1003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Учащийся </w:t>
            </w:r>
            <w:r w:rsidRPr="007C0AE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научится:</w:t>
            </w:r>
          </w:p>
          <w:p w:rsidR="007C0AE7" w:rsidRPr="007C0AE7" w:rsidRDefault="007C0AE7" w:rsidP="007C0AE7">
            <w:pPr>
              <w:numPr>
                <w:ilvl w:val="0"/>
                <w:numId w:val="23"/>
              </w:numPr>
              <w:suppressAutoHyphens/>
              <w:autoSpaceDN w:val="0"/>
              <w:spacing w:after="0" w:line="240" w:lineRule="auto"/>
              <w:ind w:left="284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видеть разницу между пейзажами, ландшафта разных частей света и использовать  соответствующую пейзажу линию горизонта;</w:t>
            </w:r>
          </w:p>
          <w:p w:rsidR="007C0AE7" w:rsidRPr="007C0AE7" w:rsidRDefault="007C0AE7" w:rsidP="007C0AE7">
            <w:pPr>
              <w:numPr>
                <w:ilvl w:val="0"/>
                <w:numId w:val="23"/>
              </w:numPr>
              <w:suppressAutoHyphens/>
              <w:autoSpaceDN w:val="0"/>
              <w:spacing w:after="0" w:line="240" w:lineRule="auto"/>
              <w:ind w:left="284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различные художественные  материалы для передачи пейзажей  разных географических широт;</w:t>
            </w:r>
          </w:p>
          <w:p w:rsidR="007C0AE7" w:rsidRPr="007C0AE7" w:rsidRDefault="007C0AE7" w:rsidP="007C0AE7">
            <w:pPr>
              <w:numPr>
                <w:ilvl w:val="0"/>
                <w:numId w:val="23"/>
              </w:numPr>
              <w:suppressAutoHyphens/>
              <w:autoSpaceDN w:val="0"/>
              <w:spacing w:after="0" w:line="240" w:lineRule="auto"/>
              <w:ind w:left="284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передавать характер и намерения объекта в иллюстрации к русским и зарубежным сказкам; </w:t>
            </w:r>
          </w:p>
          <w:p w:rsidR="007C0AE7" w:rsidRPr="007C0AE7" w:rsidRDefault="007C0AE7" w:rsidP="007C0AE7">
            <w:pPr>
              <w:numPr>
                <w:ilvl w:val="0"/>
                <w:numId w:val="23"/>
              </w:numPr>
              <w:suppressAutoHyphens/>
              <w:autoSpaceDN w:val="0"/>
              <w:spacing w:after="0" w:line="240" w:lineRule="auto"/>
              <w:ind w:left="284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осознавать красоту окружающей природы и рукотворных творений человека и</w:t>
            </w:r>
          </w:p>
          <w:p w:rsidR="007C0AE7" w:rsidRPr="007C0AE7" w:rsidRDefault="007C0AE7" w:rsidP="007C0AE7">
            <w:pPr>
              <w:numPr>
                <w:ilvl w:val="0"/>
                <w:numId w:val="23"/>
              </w:numPr>
              <w:suppressAutoHyphens/>
              <w:autoSpaceDN w:val="0"/>
              <w:spacing w:after="0" w:line="240" w:lineRule="auto"/>
              <w:ind w:left="284" w:hanging="142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sz w:val="24"/>
                <w:szCs w:val="24"/>
              </w:rPr>
              <w:t>отражать их в собственной художественно-творческой деятельности.</w:t>
            </w:r>
          </w:p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Учащийся </w:t>
            </w:r>
            <w:r w:rsidRPr="007C0AE7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получит возможность научиться:</w:t>
            </w:r>
          </w:p>
          <w:p w:rsidR="007C0AE7" w:rsidRPr="007C0AE7" w:rsidRDefault="007C0AE7" w:rsidP="007C0AE7">
            <w:pPr>
              <w:numPr>
                <w:ilvl w:val="0"/>
                <w:numId w:val="23"/>
              </w:numPr>
              <w:suppressAutoHyphens/>
              <w:autoSpaceDN w:val="0"/>
              <w:spacing w:after="0" w:line="240" w:lineRule="auto"/>
              <w:ind w:left="284" w:hanging="142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передавать настроение в пейзажах;</w:t>
            </w:r>
          </w:p>
          <w:p w:rsidR="007C0AE7" w:rsidRPr="007C0AE7" w:rsidRDefault="007C0AE7" w:rsidP="007C0AE7">
            <w:pPr>
              <w:numPr>
                <w:ilvl w:val="0"/>
                <w:numId w:val="23"/>
              </w:numPr>
              <w:suppressAutoHyphens/>
              <w:autoSpaceDN w:val="0"/>
              <w:spacing w:after="0" w:line="240" w:lineRule="auto"/>
              <w:ind w:left="284" w:hanging="142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создавать узоры народов мира;</w:t>
            </w:r>
          </w:p>
          <w:p w:rsidR="007C0AE7" w:rsidRPr="007C0AE7" w:rsidRDefault="007C0AE7" w:rsidP="007C0AE7">
            <w:pPr>
              <w:numPr>
                <w:ilvl w:val="0"/>
                <w:numId w:val="23"/>
              </w:numPr>
              <w:suppressAutoHyphens/>
              <w:autoSpaceDN w:val="0"/>
              <w:spacing w:after="0" w:line="240" w:lineRule="auto"/>
              <w:ind w:left="284" w:hanging="142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подбирать соответствующие художественные материалы для изображения главных героев произведений;</w:t>
            </w:r>
          </w:p>
          <w:p w:rsidR="007C0AE7" w:rsidRPr="007C0AE7" w:rsidRDefault="007C0AE7" w:rsidP="007C0AE7">
            <w:pPr>
              <w:numPr>
                <w:ilvl w:val="0"/>
                <w:numId w:val="23"/>
              </w:numPr>
              <w:suppressAutoHyphens/>
              <w:autoSpaceDN w:val="0"/>
              <w:spacing w:after="0" w:line="240" w:lineRule="auto"/>
              <w:ind w:left="284" w:hanging="142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7C0AE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совмещать работу на плоскости и в объеме.</w:t>
            </w:r>
          </w:p>
        </w:tc>
      </w:tr>
    </w:tbl>
    <w:p w:rsidR="007C0AE7" w:rsidRPr="007C0AE7" w:rsidRDefault="007C0AE7" w:rsidP="007C0AE7">
      <w:pPr>
        <w:widowControl w:val="0"/>
        <w:tabs>
          <w:tab w:val="left" w:pos="142"/>
          <w:tab w:val="left" w:pos="346"/>
        </w:tabs>
        <w:suppressAutoHyphens/>
        <w:autoSpaceDN w:val="0"/>
        <w:spacing w:after="0" w:line="240" w:lineRule="auto"/>
        <w:ind w:right="20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</w:pPr>
      <w:r w:rsidRPr="007C0AE7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  <w:t>3 класс</w:t>
      </w:r>
    </w:p>
    <w:p w:rsidR="007C0AE7" w:rsidRPr="007C0AE7" w:rsidRDefault="007C0AE7" w:rsidP="007C0AE7">
      <w:pPr>
        <w:widowControl w:val="0"/>
        <w:tabs>
          <w:tab w:val="left" w:pos="142"/>
          <w:tab w:val="left" w:pos="346"/>
        </w:tabs>
        <w:suppressAutoHyphens/>
        <w:autoSpaceDN w:val="0"/>
        <w:spacing w:after="0" w:line="240" w:lineRule="auto"/>
        <w:ind w:right="20"/>
        <w:jc w:val="center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результаты:</w:t>
      </w:r>
    </w:p>
    <w:p w:rsidR="007C0AE7" w:rsidRPr="007C0AE7" w:rsidRDefault="007C0AE7" w:rsidP="007C0AE7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b/>
          <w:sz w:val="24"/>
          <w:szCs w:val="24"/>
        </w:rPr>
        <w:t>У учащегося будут сформированы:</w:t>
      </w:r>
    </w:p>
    <w:p w:rsidR="007C0AE7" w:rsidRPr="007C0AE7" w:rsidRDefault="007C0AE7" w:rsidP="007C0AE7">
      <w:pPr>
        <w:numPr>
          <w:ilvl w:val="0"/>
          <w:numId w:val="24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представление о своей гражданской идентичности через принятие образа Родины, представление о ее богатой истории, о культурном наследии России;</w:t>
      </w:r>
    </w:p>
    <w:p w:rsidR="007C0AE7" w:rsidRPr="007C0AE7" w:rsidRDefault="007C0AE7" w:rsidP="007C0AE7">
      <w:pPr>
        <w:numPr>
          <w:ilvl w:val="0"/>
          <w:numId w:val="24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основа для развития чувства прекрасного через знакомство с доступными произведениями разных эпох, стилей и жанров;</w:t>
      </w:r>
    </w:p>
    <w:p w:rsidR="007C0AE7" w:rsidRPr="007C0AE7" w:rsidRDefault="007C0AE7" w:rsidP="007C0AE7">
      <w:pPr>
        <w:numPr>
          <w:ilvl w:val="0"/>
          <w:numId w:val="24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первоначальные навыки оценки и самооценки художественного творчества.</w:t>
      </w:r>
    </w:p>
    <w:p w:rsidR="007C0AE7" w:rsidRPr="007C0AE7" w:rsidRDefault="007C0AE7" w:rsidP="007C0AE7">
      <w:pPr>
        <w:tabs>
          <w:tab w:val="left" w:pos="426"/>
        </w:tabs>
        <w:suppressAutoHyphens/>
        <w:autoSpaceDN w:val="0"/>
        <w:spacing w:after="0" w:line="240" w:lineRule="auto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Учащийся </w:t>
      </w:r>
      <w:r w:rsidRPr="007C0AE7">
        <w:rPr>
          <w:rFonts w:ascii="Times New Roman" w:eastAsia="Times New Roman" w:hAnsi="Times New Roman" w:cs="Times New Roman"/>
          <w:b/>
          <w:i/>
          <w:sz w:val="24"/>
          <w:szCs w:val="24"/>
        </w:rPr>
        <w:t>получит возможность для формирования:</w:t>
      </w:r>
    </w:p>
    <w:p w:rsidR="007C0AE7" w:rsidRPr="007C0AE7" w:rsidRDefault="007C0AE7" w:rsidP="007C0AE7">
      <w:pPr>
        <w:numPr>
          <w:ilvl w:val="0"/>
          <w:numId w:val="24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умения реализовать собственный творческий потенциал, применяя полученные знания и представления об изобразительном искусстве для выполнения учебных и художественно-практических задач;</w:t>
      </w:r>
    </w:p>
    <w:p w:rsidR="007C0AE7" w:rsidRPr="007C0AE7" w:rsidRDefault="007C0AE7" w:rsidP="007C0AE7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7C0AE7">
        <w:rPr>
          <w:rFonts w:ascii="Times New Roman" w:eastAsia="Calibri" w:hAnsi="Times New Roman" w:cs="Times New Roman"/>
          <w:b/>
          <w:sz w:val="24"/>
          <w:szCs w:val="24"/>
        </w:rPr>
        <w:t>Метапредметные</w:t>
      </w:r>
      <w:proofErr w:type="spellEnd"/>
      <w:r w:rsidRPr="007C0AE7">
        <w:rPr>
          <w:rFonts w:ascii="Times New Roman" w:eastAsia="Calibri" w:hAnsi="Times New Roman" w:cs="Times New Roman"/>
          <w:b/>
          <w:sz w:val="24"/>
          <w:szCs w:val="24"/>
        </w:rPr>
        <w:t xml:space="preserve"> результаты</w:t>
      </w:r>
    </w:p>
    <w:p w:rsidR="007C0AE7" w:rsidRPr="007C0AE7" w:rsidRDefault="007C0AE7" w:rsidP="007C0AE7">
      <w:pPr>
        <w:widowControl w:val="0"/>
        <w:tabs>
          <w:tab w:val="left" w:pos="142"/>
          <w:tab w:val="left" w:pos="346"/>
          <w:tab w:val="left" w:pos="426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7C0AE7" w:rsidRPr="007C0AE7" w:rsidRDefault="007C0AE7" w:rsidP="007C0AE7">
      <w:pPr>
        <w:widowControl w:val="0"/>
        <w:tabs>
          <w:tab w:val="left" w:pos="142"/>
          <w:tab w:val="left" w:pos="346"/>
          <w:tab w:val="left" w:pos="426"/>
        </w:tabs>
        <w:suppressAutoHyphens/>
        <w:autoSpaceDN w:val="0"/>
        <w:spacing w:after="0" w:line="240" w:lineRule="auto"/>
        <w:ind w:right="20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b/>
          <w:i/>
          <w:sz w:val="24"/>
          <w:szCs w:val="24"/>
        </w:rPr>
        <w:t>Регулятивные УУД</w:t>
      </w:r>
    </w:p>
    <w:p w:rsidR="007C0AE7" w:rsidRPr="007C0AE7" w:rsidRDefault="007C0AE7" w:rsidP="007C0AE7">
      <w:pPr>
        <w:tabs>
          <w:tab w:val="left" w:pos="426"/>
        </w:tabs>
        <w:suppressAutoHyphens/>
        <w:autoSpaceDN w:val="0"/>
        <w:spacing w:after="0" w:line="240" w:lineRule="auto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  <w:t xml:space="preserve">     Учащийся </w:t>
      </w:r>
      <w:r w:rsidRPr="007C0AE7">
        <w:rPr>
          <w:rFonts w:ascii="Times New Roman" w:eastAsia="Times New Roman" w:hAnsi="Times New Roman" w:cs="Times New Roman"/>
          <w:b/>
          <w:sz w:val="24"/>
          <w:szCs w:val="24"/>
        </w:rPr>
        <w:t>научится:</w:t>
      </w:r>
    </w:p>
    <w:p w:rsidR="007C0AE7" w:rsidRPr="007C0AE7" w:rsidRDefault="007C0AE7" w:rsidP="007C0AE7">
      <w:pPr>
        <w:numPr>
          <w:ilvl w:val="0"/>
          <w:numId w:val="24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принимать и сохранять учебную, в том числе художественно-творческую задачу, понимать смысл инструкции учителя и вносить в нее коррективы;</w:t>
      </w:r>
    </w:p>
    <w:p w:rsidR="007C0AE7" w:rsidRPr="007C0AE7" w:rsidRDefault="007C0AE7" w:rsidP="007C0AE7">
      <w:pPr>
        <w:numPr>
          <w:ilvl w:val="0"/>
          <w:numId w:val="24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планировать свои действия в соответствии с учебными задачами и собственным замыслом работы, различая способ и результат собственных действий;</w:t>
      </w:r>
    </w:p>
    <w:p w:rsidR="007C0AE7" w:rsidRPr="007C0AE7" w:rsidRDefault="007C0AE7" w:rsidP="007C0AE7">
      <w:pPr>
        <w:numPr>
          <w:ilvl w:val="0"/>
          <w:numId w:val="24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lastRenderedPageBreak/>
        <w:t>выполнять действия в опоре на заданный учителем или сверстниками ориентир;</w:t>
      </w:r>
    </w:p>
    <w:p w:rsidR="007C0AE7" w:rsidRPr="007C0AE7" w:rsidRDefault="007C0AE7" w:rsidP="007C0AE7">
      <w:pPr>
        <w:numPr>
          <w:ilvl w:val="0"/>
          <w:numId w:val="24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осуществлять контроль и самооценку своего участия в разных видах коллективной деятельности.</w:t>
      </w:r>
    </w:p>
    <w:p w:rsidR="007C0AE7" w:rsidRPr="007C0AE7" w:rsidRDefault="007C0AE7" w:rsidP="007C0AE7">
      <w:pPr>
        <w:tabs>
          <w:tab w:val="left" w:pos="426"/>
        </w:tabs>
        <w:suppressAutoHyphens/>
        <w:autoSpaceDN w:val="0"/>
        <w:spacing w:after="0" w:line="240" w:lineRule="auto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Учащийся </w:t>
      </w:r>
      <w:r w:rsidRPr="007C0AE7">
        <w:rPr>
          <w:rFonts w:ascii="Times New Roman" w:eastAsia="Times New Roman" w:hAnsi="Times New Roman" w:cs="Times New Roman"/>
          <w:b/>
          <w:i/>
          <w:sz w:val="24"/>
          <w:szCs w:val="24"/>
        </w:rPr>
        <w:t>получит возможность научиться:</w:t>
      </w:r>
    </w:p>
    <w:p w:rsidR="007C0AE7" w:rsidRPr="007C0AE7" w:rsidRDefault="007C0AE7" w:rsidP="007C0AE7">
      <w:pPr>
        <w:numPr>
          <w:ilvl w:val="0"/>
          <w:numId w:val="25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самостоятельно адекватно оценивать правильность выполнения действия и вносить соответствующие коррективы с учетом характера сделанных ошибок;</w:t>
      </w:r>
    </w:p>
    <w:p w:rsidR="007C0AE7" w:rsidRPr="007C0AE7" w:rsidRDefault="007C0AE7" w:rsidP="007C0AE7">
      <w:pPr>
        <w:numPr>
          <w:ilvl w:val="0"/>
          <w:numId w:val="25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осуществлять выбор наиболее эффективных способов решения учебной (художественной) задачи</w:t>
      </w:r>
    </w:p>
    <w:p w:rsidR="007C0AE7" w:rsidRPr="007C0AE7" w:rsidRDefault="007C0AE7" w:rsidP="007C0AE7">
      <w:pPr>
        <w:widowControl w:val="0"/>
        <w:tabs>
          <w:tab w:val="left" w:pos="142"/>
          <w:tab w:val="left" w:pos="346"/>
          <w:tab w:val="left" w:pos="426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7C0AE7" w:rsidRPr="007C0AE7" w:rsidRDefault="007C0AE7" w:rsidP="007C0AE7">
      <w:pPr>
        <w:widowControl w:val="0"/>
        <w:tabs>
          <w:tab w:val="left" w:pos="142"/>
          <w:tab w:val="left" w:pos="346"/>
          <w:tab w:val="left" w:pos="426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b/>
          <w:i/>
          <w:sz w:val="24"/>
          <w:szCs w:val="24"/>
        </w:rPr>
        <w:t>Познавательные УУД</w:t>
      </w:r>
    </w:p>
    <w:p w:rsidR="007C0AE7" w:rsidRPr="007C0AE7" w:rsidRDefault="007C0AE7" w:rsidP="007C0AE7">
      <w:pPr>
        <w:tabs>
          <w:tab w:val="left" w:pos="426"/>
        </w:tabs>
        <w:suppressAutoHyphens/>
        <w:autoSpaceDN w:val="0"/>
        <w:spacing w:after="0" w:line="240" w:lineRule="auto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  <w:t xml:space="preserve">Учащийся </w:t>
      </w:r>
      <w:r w:rsidRPr="007C0AE7">
        <w:rPr>
          <w:rFonts w:ascii="Times New Roman" w:eastAsia="Times New Roman" w:hAnsi="Times New Roman" w:cs="Times New Roman"/>
          <w:b/>
          <w:sz w:val="24"/>
          <w:szCs w:val="24"/>
        </w:rPr>
        <w:t>научится:</w:t>
      </w:r>
    </w:p>
    <w:p w:rsidR="007C0AE7" w:rsidRPr="007C0AE7" w:rsidRDefault="007C0AE7" w:rsidP="007C0AE7">
      <w:pPr>
        <w:numPr>
          <w:ilvl w:val="0"/>
          <w:numId w:val="26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 xml:space="preserve">осуществлять поиск информации в справочном материале учебника и в </w:t>
      </w:r>
      <w:proofErr w:type="gramStart"/>
      <w:r w:rsidRPr="007C0AE7">
        <w:rPr>
          <w:rFonts w:ascii="Times New Roman" w:eastAsia="Times New Roman" w:hAnsi="Times New Roman" w:cs="Times New Roman"/>
          <w:sz w:val="24"/>
          <w:szCs w:val="24"/>
        </w:rPr>
        <w:t>дополнительных</w:t>
      </w:r>
      <w:proofErr w:type="gramEnd"/>
    </w:p>
    <w:p w:rsidR="007C0AE7" w:rsidRPr="007C0AE7" w:rsidRDefault="007C0AE7" w:rsidP="007C0AE7">
      <w:p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C0AE7">
        <w:rPr>
          <w:rFonts w:ascii="Times New Roman" w:eastAsia="Times New Roman" w:hAnsi="Times New Roman" w:cs="Times New Roman"/>
          <w:sz w:val="24"/>
          <w:szCs w:val="24"/>
        </w:rPr>
        <w:t>источниках</w:t>
      </w:r>
      <w:proofErr w:type="gramEnd"/>
      <w:r w:rsidRPr="007C0AE7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C0AE7" w:rsidRPr="007C0AE7" w:rsidRDefault="007C0AE7" w:rsidP="007C0AE7">
      <w:pPr>
        <w:numPr>
          <w:ilvl w:val="0"/>
          <w:numId w:val="26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 xml:space="preserve">использовать знаково-символические средства, в том числе схемы, рисунки, знаки и символы </w:t>
      </w:r>
      <w:proofErr w:type="gramStart"/>
      <w:r w:rsidRPr="007C0AE7">
        <w:rPr>
          <w:rFonts w:ascii="Times New Roman" w:eastAsia="Times New Roman" w:hAnsi="Times New Roman" w:cs="Times New Roman"/>
          <w:sz w:val="24"/>
          <w:szCs w:val="24"/>
        </w:rPr>
        <w:t>для</w:t>
      </w:r>
      <w:proofErr w:type="gramEnd"/>
    </w:p>
    <w:p w:rsidR="007C0AE7" w:rsidRPr="007C0AE7" w:rsidRDefault="007C0AE7" w:rsidP="007C0AE7">
      <w:p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решения учебных (художественных) задач;</w:t>
      </w:r>
    </w:p>
    <w:p w:rsidR="007C0AE7" w:rsidRPr="007C0AE7" w:rsidRDefault="007C0AE7" w:rsidP="007C0AE7">
      <w:pPr>
        <w:numPr>
          <w:ilvl w:val="0"/>
          <w:numId w:val="26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 xml:space="preserve">проводить сравнение, </w:t>
      </w:r>
      <w:proofErr w:type="spellStart"/>
      <w:r w:rsidRPr="007C0AE7">
        <w:rPr>
          <w:rFonts w:ascii="Times New Roman" w:eastAsia="Times New Roman" w:hAnsi="Times New Roman" w:cs="Times New Roman"/>
          <w:sz w:val="24"/>
          <w:szCs w:val="24"/>
        </w:rPr>
        <w:t>сериацию</w:t>
      </w:r>
      <w:proofErr w:type="spellEnd"/>
      <w:r w:rsidRPr="007C0AE7">
        <w:rPr>
          <w:rFonts w:ascii="Times New Roman" w:eastAsia="Times New Roman" w:hAnsi="Times New Roman" w:cs="Times New Roman"/>
          <w:sz w:val="24"/>
          <w:szCs w:val="24"/>
        </w:rPr>
        <w:t xml:space="preserve"> и классификацию по заданным критериям;</w:t>
      </w:r>
    </w:p>
    <w:p w:rsidR="007C0AE7" w:rsidRPr="007C0AE7" w:rsidRDefault="007C0AE7" w:rsidP="007C0AE7">
      <w:pPr>
        <w:numPr>
          <w:ilvl w:val="0"/>
          <w:numId w:val="26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использовать примеры иллюстраций при обсуждении особенностей творчества того или иного</w:t>
      </w:r>
    </w:p>
    <w:p w:rsidR="007C0AE7" w:rsidRPr="007C0AE7" w:rsidRDefault="007C0AE7" w:rsidP="007C0AE7">
      <w:p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художника;</w:t>
      </w:r>
    </w:p>
    <w:p w:rsidR="007C0AE7" w:rsidRPr="007C0AE7" w:rsidRDefault="007C0AE7" w:rsidP="007C0AE7">
      <w:pPr>
        <w:numPr>
          <w:ilvl w:val="0"/>
          <w:numId w:val="26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представлять информацию в виде небольшого сообщения;</w:t>
      </w:r>
    </w:p>
    <w:p w:rsidR="007C0AE7" w:rsidRPr="007C0AE7" w:rsidRDefault="007C0AE7" w:rsidP="007C0AE7">
      <w:pPr>
        <w:widowControl w:val="0"/>
        <w:numPr>
          <w:ilvl w:val="0"/>
          <w:numId w:val="26"/>
        </w:numPr>
        <w:tabs>
          <w:tab w:val="left" w:pos="796"/>
          <w:tab w:val="left" w:pos="938"/>
          <w:tab w:val="left" w:pos="1000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выбирать способы решения художественной задачи.</w:t>
      </w:r>
    </w:p>
    <w:p w:rsidR="007C0AE7" w:rsidRPr="007C0AE7" w:rsidRDefault="007C0AE7" w:rsidP="007C0AE7">
      <w:pPr>
        <w:tabs>
          <w:tab w:val="left" w:pos="426"/>
        </w:tabs>
        <w:suppressAutoHyphens/>
        <w:autoSpaceDN w:val="0"/>
        <w:spacing w:after="0" w:line="240" w:lineRule="auto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Учащийся </w:t>
      </w:r>
      <w:r w:rsidRPr="007C0AE7">
        <w:rPr>
          <w:rFonts w:ascii="Times New Roman" w:eastAsia="Times New Roman" w:hAnsi="Times New Roman" w:cs="Times New Roman"/>
          <w:b/>
          <w:i/>
          <w:sz w:val="24"/>
          <w:szCs w:val="24"/>
        </w:rPr>
        <w:t>получит возможность научиться:</w:t>
      </w:r>
    </w:p>
    <w:p w:rsidR="007C0AE7" w:rsidRPr="007C0AE7" w:rsidRDefault="007C0AE7" w:rsidP="007C0AE7">
      <w:pPr>
        <w:numPr>
          <w:ilvl w:val="0"/>
          <w:numId w:val="27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самостоятельно расширять свои представления о живописи;</w:t>
      </w:r>
    </w:p>
    <w:p w:rsidR="007C0AE7" w:rsidRPr="007C0AE7" w:rsidRDefault="007C0AE7" w:rsidP="007C0AE7">
      <w:pPr>
        <w:numPr>
          <w:ilvl w:val="0"/>
          <w:numId w:val="27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соотносить различные произведения  по настроению и форме;</w:t>
      </w:r>
    </w:p>
    <w:p w:rsidR="007C0AE7" w:rsidRPr="007C0AE7" w:rsidRDefault="007C0AE7" w:rsidP="007C0AE7">
      <w:pPr>
        <w:numPr>
          <w:ilvl w:val="0"/>
          <w:numId w:val="27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строить свои рассуждения о воспринимаемых свойствах искусства;</w:t>
      </w:r>
    </w:p>
    <w:p w:rsidR="007C0AE7" w:rsidRPr="007C0AE7" w:rsidRDefault="007C0AE7" w:rsidP="007C0AE7">
      <w:pPr>
        <w:numPr>
          <w:ilvl w:val="0"/>
          <w:numId w:val="27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работать со схематическим изображением, соотносить его с рисунком, картиной;</w:t>
      </w:r>
    </w:p>
    <w:p w:rsidR="007C0AE7" w:rsidRPr="007C0AE7" w:rsidRDefault="007C0AE7" w:rsidP="007C0AE7">
      <w:pPr>
        <w:widowControl w:val="0"/>
        <w:numPr>
          <w:ilvl w:val="0"/>
          <w:numId w:val="27"/>
        </w:numPr>
        <w:tabs>
          <w:tab w:val="left" w:pos="142"/>
          <w:tab w:val="left" w:pos="346"/>
          <w:tab w:val="left" w:pos="426"/>
        </w:tabs>
        <w:suppressAutoHyphens/>
        <w:autoSpaceDN w:val="0"/>
        <w:spacing w:after="0" w:line="240" w:lineRule="auto"/>
        <w:ind w:left="284" w:right="20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сравнивать средства художественной выразительности в разных видах искусства</w:t>
      </w:r>
    </w:p>
    <w:p w:rsidR="007C0AE7" w:rsidRPr="007C0AE7" w:rsidRDefault="007C0AE7" w:rsidP="007C0AE7">
      <w:pPr>
        <w:tabs>
          <w:tab w:val="left" w:pos="426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7C0AE7" w:rsidRPr="007C0AE7" w:rsidRDefault="007C0AE7" w:rsidP="007C0AE7">
      <w:pPr>
        <w:tabs>
          <w:tab w:val="left" w:pos="426"/>
        </w:tabs>
        <w:suppressAutoHyphens/>
        <w:autoSpaceDN w:val="0"/>
        <w:spacing w:after="0" w:line="240" w:lineRule="auto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b/>
          <w:i/>
          <w:sz w:val="24"/>
          <w:szCs w:val="24"/>
        </w:rPr>
        <w:t>Коммуникативные УУД</w:t>
      </w:r>
    </w:p>
    <w:p w:rsidR="007C0AE7" w:rsidRPr="007C0AE7" w:rsidRDefault="007C0AE7" w:rsidP="007C0AE7">
      <w:pPr>
        <w:tabs>
          <w:tab w:val="left" w:pos="426"/>
        </w:tabs>
        <w:suppressAutoHyphens/>
        <w:autoSpaceDN w:val="0"/>
        <w:spacing w:after="0" w:line="240" w:lineRule="auto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  <w:t xml:space="preserve">Учащийся </w:t>
      </w:r>
      <w:r w:rsidRPr="007C0AE7">
        <w:rPr>
          <w:rFonts w:ascii="Times New Roman" w:eastAsia="Times New Roman" w:hAnsi="Times New Roman" w:cs="Times New Roman"/>
          <w:b/>
          <w:sz w:val="24"/>
          <w:szCs w:val="24"/>
        </w:rPr>
        <w:t>научится:</w:t>
      </w:r>
    </w:p>
    <w:p w:rsidR="007C0AE7" w:rsidRPr="007C0AE7" w:rsidRDefault="007C0AE7" w:rsidP="007C0AE7">
      <w:pPr>
        <w:numPr>
          <w:ilvl w:val="0"/>
          <w:numId w:val="28"/>
        </w:numPr>
        <w:tabs>
          <w:tab w:val="left" w:pos="284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 xml:space="preserve"> выражать свое мнение о произведении живописи;</w:t>
      </w:r>
    </w:p>
    <w:p w:rsidR="007C0AE7" w:rsidRPr="007C0AE7" w:rsidRDefault="007C0AE7" w:rsidP="007C0AE7">
      <w:pPr>
        <w:numPr>
          <w:ilvl w:val="0"/>
          <w:numId w:val="28"/>
        </w:numPr>
        <w:tabs>
          <w:tab w:val="left" w:pos="284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 xml:space="preserve"> принимать активное участие в различных видах совместной деятельности;</w:t>
      </w:r>
    </w:p>
    <w:p w:rsidR="007C0AE7" w:rsidRPr="007C0AE7" w:rsidRDefault="007C0AE7" w:rsidP="007C0AE7">
      <w:pPr>
        <w:numPr>
          <w:ilvl w:val="0"/>
          <w:numId w:val="28"/>
        </w:numPr>
        <w:tabs>
          <w:tab w:val="left" w:pos="284"/>
        </w:tabs>
        <w:suppressAutoHyphens/>
        <w:autoSpaceDN w:val="0"/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 xml:space="preserve"> понимать необходимость координации совместных действий при выполнении учебных и</w:t>
      </w:r>
    </w:p>
    <w:p w:rsidR="007C0AE7" w:rsidRPr="007C0AE7" w:rsidRDefault="007C0AE7" w:rsidP="007C0AE7">
      <w:p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творческих задач;</w:t>
      </w:r>
    </w:p>
    <w:p w:rsidR="007C0AE7" w:rsidRPr="007C0AE7" w:rsidRDefault="007C0AE7" w:rsidP="007C0AE7">
      <w:pPr>
        <w:numPr>
          <w:ilvl w:val="0"/>
          <w:numId w:val="29"/>
        </w:numPr>
        <w:tabs>
          <w:tab w:val="left" w:pos="1080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принимать мнение, отличное от своей точки зрения, стремиться к пониманию позиции другого человека.</w:t>
      </w:r>
    </w:p>
    <w:p w:rsidR="007C0AE7" w:rsidRPr="007C0AE7" w:rsidRDefault="007C0AE7" w:rsidP="007C0AE7">
      <w:pPr>
        <w:tabs>
          <w:tab w:val="left" w:pos="426"/>
        </w:tabs>
        <w:suppressAutoHyphens/>
        <w:autoSpaceDN w:val="0"/>
        <w:spacing w:after="0" w:line="240" w:lineRule="auto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Учащийся </w:t>
      </w:r>
      <w:r w:rsidRPr="007C0AE7">
        <w:rPr>
          <w:rFonts w:ascii="Times New Roman" w:eastAsia="Times New Roman" w:hAnsi="Times New Roman" w:cs="Times New Roman"/>
          <w:b/>
          <w:i/>
          <w:sz w:val="24"/>
          <w:szCs w:val="24"/>
        </w:rPr>
        <w:t>получит возможность научиться:</w:t>
      </w:r>
    </w:p>
    <w:p w:rsidR="007C0AE7" w:rsidRPr="007C0AE7" w:rsidRDefault="007C0AE7" w:rsidP="007C0AE7">
      <w:pPr>
        <w:numPr>
          <w:ilvl w:val="0"/>
          <w:numId w:val="29"/>
        </w:numPr>
        <w:tabs>
          <w:tab w:val="left" w:pos="1080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 xml:space="preserve">понимать значение изобразительного искусства в передаче настроения и мыслей человека, </w:t>
      </w:r>
      <w:proofErr w:type="gramStart"/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в</w:t>
      </w:r>
      <w:proofErr w:type="gramEnd"/>
    </w:p>
    <w:p w:rsidR="007C0AE7" w:rsidRPr="007C0AE7" w:rsidRDefault="007C0AE7" w:rsidP="007C0AE7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gramStart"/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общении</w:t>
      </w:r>
      <w:proofErr w:type="gramEnd"/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 xml:space="preserve"> между людьми;</w:t>
      </w:r>
    </w:p>
    <w:p w:rsidR="007C0AE7" w:rsidRPr="007C0AE7" w:rsidRDefault="007C0AE7" w:rsidP="007C0AE7">
      <w:pPr>
        <w:numPr>
          <w:ilvl w:val="0"/>
          <w:numId w:val="29"/>
        </w:numPr>
        <w:tabs>
          <w:tab w:val="left" w:pos="1080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 xml:space="preserve">продуктивно сотрудничать со сверстниками и взрослыми на уроке и во </w:t>
      </w:r>
      <w:proofErr w:type="gramStart"/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внеурочной</w:t>
      </w:r>
      <w:proofErr w:type="gramEnd"/>
    </w:p>
    <w:p w:rsidR="007C0AE7" w:rsidRPr="007C0AE7" w:rsidRDefault="007C0AE7" w:rsidP="007C0AE7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деятельности;</w:t>
      </w:r>
    </w:p>
    <w:p w:rsidR="007C0AE7" w:rsidRPr="007C0AE7" w:rsidRDefault="007C0AE7" w:rsidP="007C0AE7">
      <w:pPr>
        <w:numPr>
          <w:ilvl w:val="0"/>
          <w:numId w:val="29"/>
        </w:numPr>
        <w:tabs>
          <w:tab w:val="left" w:pos="1080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использовать речь для передачи информации, для регуляции своего действия и действий</w:t>
      </w:r>
    </w:p>
    <w:p w:rsidR="007C0AE7" w:rsidRPr="007C0AE7" w:rsidRDefault="007C0AE7" w:rsidP="007C0AE7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партнера;</w:t>
      </w:r>
    </w:p>
    <w:p w:rsidR="007C0AE7" w:rsidRPr="007C0AE7" w:rsidRDefault="007C0AE7" w:rsidP="007C0AE7">
      <w:pPr>
        <w:widowControl w:val="0"/>
        <w:numPr>
          <w:ilvl w:val="0"/>
          <w:numId w:val="29"/>
        </w:numPr>
        <w:tabs>
          <w:tab w:val="left" w:pos="796"/>
          <w:tab w:val="left" w:pos="1000"/>
          <w:tab w:val="left" w:pos="1080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проявлять творческую инициативу в коллективной творческой деятельности.</w:t>
      </w:r>
    </w:p>
    <w:p w:rsidR="007C0AE7" w:rsidRPr="007C0AE7" w:rsidRDefault="007C0AE7" w:rsidP="007C0AE7">
      <w:pPr>
        <w:tabs>
          <w:tab w:val="left" w:pos="426"/>
        </w:tabs>
        <w:suppressAutoHyphens/>
        <w:autoSpaceDN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</w:rPr>
      </w:pPr>
    </w:p>
    <w:p w:rsidR="007C0AE7" w:rsidRPr="007C0AE7" w:rsidRDefault="007C0AE7" w:rsidP="007C0AE7">
      <w:pPr>
        <w:tabs>
          <w:tab w:val="left" w:pos="426"/>
        </w:tabs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b/>
          <w:sz w:val="24"/>
          <w:szCs w:val="24"/>
        </w:rPr>
        <w:t>Предметные результаты</w:t>
      </w:r>
    </w:p>
    <w:p w:rsidR="007C0AE7" w:rsidRPr="007C0AE7" w:rsidRDefault="007C0AE7" w:rsidP="007C0AE7">
      <w:pPr>
        <w:widowControl w:val="0"/>
        <w:tabs>
          <w:tab w:val="left" w:pos="142"/>
          <w:tab w:val="left" w:pos="346"/>
          <w:tab w:val="left" w:pos="426"/>
        </w:tabs>
        <w:suppressAutoHyphens/>
        <w:autoSpaceDN w:val="0"/>
        <w:spacing w:after="0" w:line="240" w:lineRule="auto"/>
        <w:ind w:right="20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b/>
          <w:i/>
          <w:sz w:val="24"/>
          <w:szCs w:val="24"/>
        </w:rPr>
        <w:t>Восприятие искусства и виды художественной деятельности</w:t>
      </w:r>
    </w:p>
    <w:p w:rsidR="007C0AE7" w:rsidRPr="007C0AE7" w:rsidRDefault="007C0AE7" w:rsidP="007C0AE7">
      <w:pPr>
        <w:tabs>
          <w:tab w:val="left" w:pos="426"/>
        </w:tabs>
        <w:suppressAutoHyphens/>
        <w:autoSpaceDN w:val="0"/>
        <w:spacing w:after="0" w:line="240" w:lineRule="auto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  <w:t xml:space="preserve">Учащийся </w:t>
      </w:r>
      <w:r w:rsidRPr="007C0AE7">
        <w:rPr>
          <w:rFonts w:ascii="Times New Roman" w:eastAsia="Times New Roman" w:hAnsi="Times New Roman" w:cs="Times New Roman"/>
          <w:b/>
          <w:sz w:val="24"/>
          <w:szCs w:val="24"/>
        </w:rPr>
        <w:t>научится:</w:t>
      </w:r>
    </w:p>
    <w:p w:rsidR="007C0AE7" w:rsidRPr="007C0AE7" w:rsidRDefault="007C0AE7" w:rsidP="007C0AE7">
      <w:pPr>
        <w:numPr>
          <w:ilvl w:val="0"/>
          <w:numId w:val="29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7C0AE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передавать характерные черты внешнего облика, одежды, украшений человека;</w:t>
      </w:r>
    </w:p>
    <w:p w:rsidR="007C0AE7" w:rsidRPr="007C0AE7" w:rsidRDefault="007C0AE7" w:rsidP="007C0AE7">
      <w:pPr>
        <w:numPr>
          <w:ilvl w:val="0"/>
          <w:numId w:val="29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расширять свои представления о русских и зарубежных художниках;</w:t>
      </w:r>
    </w:p>
    <w:p w:rsidR="007C0AE7" w:rsidRPr="007C0AE7" w:rsidRDefault="007C0AE7" w:rsidP="007C0AE7">
      <w:pPr>
        <w:numPr>
          <w:ilvl w:val="0"/>
          <w:numId w:val="29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C0AE7">
        <w:rPr>
          <w:rFonts w:ascii="Times New Roman" w:eastAsia="Times New Roman" w:hAnsi="Times New Roman" w:cs="Times New Roman"/>
          <w:sz w:val="24"/>
          <w:szCs w:val="24"/>
        </w:rPr>
        <w:t>различать виды художественной деятельности (рисунок, живопись, скульптура, дизайн,</w:t>
      </w:r>
      <w:proofErr w:type="gramEnd"/>
    </w:p>
    <w:p w:rsidR="007C0AE7" w:rsidRPr="007C0AE7" w:rsidRDefault="007C0AE7" w:rsidP="007C0AE7">
      <w:p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C0AE7">
        <w:rPr>
          <w:rFonts w:ascii="Times New Roman" w:eastAsia="Times New Roman" w:hAnsi="Times New Roman" w:cs="Times New Roman"/>
          <w:sz w:val="24"/>
          <w:szCs w:val="24"/>
        </w:rPr>
        <w:t>декоративно-прикладное искусство) и участвовать в художественно-творческой деятельности;</w:t>
      </w:r>
      <w:proofErr w:type="gramEnd"/>
    </w:p>
    <w:p w:rsidR="007C0AE7" w:rsidRPr="007C0AE7" w:rsidRDefault="007C0AE7" w:rsidP="007C0AE7">
      <w:pPr>
        <w:numPr>
          <w:ilvl w:val="0"/>
          <w:numId w:val="29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различать основные виды и жанры пластических искусств, понимать их специфику;</w:t>
      </w:r>
    </w:p>
    <w:p w:rsidR="007C0AE7" w:rsidRPr="007C0AE7" w:rsidRDefault="007C0AE7" w:rsidP="007C0AE7">
      <w:pPr>
        <w:numPr>
          <w:ilvl w:val="0"/>
          <w:numId w:val="29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C0AE7">
        <w:rPr>
          <w:rFonts w:ascii="Times New Roman" w:eastAsia="Times New Roman" w:hAnsi="Times New Roman" w:cs="Times New Roman"/>
          <w:sz w:val="24"/>
          <w:szCs w:val="24"/>
        </w:rPr>
        <w:t>эмоционально-ценностно</w:t>
      </w:r>
      <w:proofErr w:type="gramEnd"/>
      <w:r w:rsidRPr="007C0AE7">
        <w:rPr>
          <w:rFonts w:ascii="Times New Roman" w:eastAsia="Times New Roman" w:hAnsi="Times New Roman" w:cs="Times New Roman"/>
          <w:sz w:val="24"/>
          <w:szCs w:val="24"/>
        </w:rPr>
        <w:t xml:space="preserve"> относиться к природе, человеку; </w:t>
      </w:r>
    </w:p>
    <w:p w:rsidR="007C0AE7" w:rsidRPr="007C0AE7" w:rsidRDefault="007C0AE7" w:rsidP="007C0AE7">
      <w:pPr>
        <w:numPr>
          <w:ilvl w:val="0"/>
          <w:numId w:val="29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C0AE7">
        <w:rPr>
          <w:rFonts w:ascii="Times New Roman" w:eastAsia="Times New Roman" w:hAnsi="Times New Roman" w:cs="Times New Roman"/>
          <w:sz w:val="24"/>
          <w:szCs w:val="24"/>
        </w:rPr>
        <w:t xml:space="preserve">различать и передавать в художественно-творческой деятельности характер и эмоциональные </w:t>
      </w:r>
      <w:proofErr w:type="gramEnd"/>
    </w:p>
    <w:p w:rsidR="007C0AE7" w:rsidRPr="007C0AE7" w:rsidRDefault="007C0AE7" w:rsidP="007C0AE7">
      <w:p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состояния и свое отношение к ним  средствами художественного языка;</w:t>
      </w:r>
    </w:p>
    <w:p w:rsidR="007C0AE7" w:rsidRPr="007C0AE7" w:rsidRDefault="007C0AE7" w:rsidP="007C0AE7">
      <w:pPr>
        <w:numPr>
          <w:ilvl w:val="0"/>
          <w:numId w:val="29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lastRenderedPageBreak/>
        <w:t>расширять свои представления о ведущих музеях России и музеях своего региона.</w:t>
      </w:r>
    </w:p>
    <w:p w:rsidR="007C0AE7" w:rsidRPr="007C0AE7" w:rsidRDefault="007C0AE7" w:rsidP="007C0AE7">
      <w:pPr>
        <w:tabs>
          <w:tab w:val="left" w:pos="426"/>
        </w:tabs>
        <w:suppressAutoHyphens/>
        <w:autoSpaceDN w:val="0"/>
        <w:spacing w:after="0" w:line="240" w:lineRule="auto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Учащийся </w:t>
      </w:r>
      <w:r w:rsidRPr="007C0AE7">
        <w:rPr>
          <w:rFonts w:ascii="Times New Roman" w:eastAsia="Times New Roman" w:hAnsi="Times New Roman" w:cs="Times New Roman"/>
          <w:b/>
          <w:i/>
          <w:sz w:val="24"/>
          <w:szCs w:val="24"/>
        </w:rPr>
        <w:t>получит возможность научиться:</w:t>
      </w:r>
    </w:p>
    <w:p w:rsidR="007C0AE7" w:rsidRPr="007C0AE7" w:rsidRDefault="007C0AE7" w:rsidP="007C0AE7">
      <w:pPr>
        <w:numPr>
          <w:ilvl w:val="0"/>
          <w:numId w:val="29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 xml:space="preserve">воспринимать произведения изобразительного искусства, участвовать в обсуждении их </w:t>
      </w:r>
    </w:p>
    <w:p w:rsidR="007C0AE7" w:rsidRPr="007C0AE7" w:rsidRDefault="007C0AE7" w:rsidP="007C0AE7">
      <w:p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содержания и выразительных средств;</w:t>
      </w:r>
    </w:p>
    <w:p w:rsidR="007C0AE7" w:rsidRPr="007C0AE7" w:rsidRDefault="007C0AE7" w:rsidP="007C0AE7">
      <w:pPr>
        <w:numPr>
          <w:ilvl w:val="0"/>
          <w:numId w:val="29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различать сюжет и содержание в знакомых произведениях;</w:t>
      </w:r>
    </w:p>
    <w:p w:rsidR="007C0AE7" w:rsidRPr="007C0AE7" w:rsidRDefault="007C0AE7" w:rsidP="007C0AE7">
      <w:pPr>
        <w:numPr>
          <w:ilvl w:val="0"/>
          <w:numId w:val="29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 xml:space="preserve">видеть проявления художественной культуры вокруг себя: музеи, архитектура, зодчество, </w:t>
      </w:r>
    </w:p>
    <w:p w:rsidR="007C0AE7" w:rsidRPr="007C0AE7" w:rsidRDefault="007C0AE7" w:rsidP="007C0AE7">
      <w:p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скульптура, декоративное искусство в театре, дома, на улице, в быту;</w:t>
      </w:r>
    </w:p>
    <w:p w:rsidR="007C0AE7" w:rsidRPr="007C0AE7" w:rsidRDefault="007C0AE7" w:rsidP="007C0AE7">
      <w:pPr>
        <w:widowControl w:val="0"/>
        <w:numPr>
          <w:ilvl w:val="0"/>
          <w:numId w:val="29"/>
        </w:numPr>
        <w:tabs>
          <w:tab w:val="left" w:pos="796"/>
          <w:tab w:val="left" w:pos="938"/>
          <w:tab w:val="left" w:pos="1000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 xml:space="preserve">высказывать суждение о художественных произведениях, изображающих природу, человека </w:t>
      </w:r>
      <w:proofErr w:type="gramStart"/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в</w:t>
      </w:r>
      <w:proofErr w:type="gramEnd"/>
    </w:p>
    <w:p w:rsidR="007C0AE7" w:rsidRPr="007C0AE7" w:rsidRDefault="007C0AE7" w:rsidP="007C0AE7">
      <w:pPr>
        <w:widowControl w:val="0"/>
        <w:tabs>
          <w:tab w:val="left" w:pos="142"/>
          <w:tab w:val="left" w:pos="284"/>
          <w:tab w:val="left" w:pos="346"/>
        </w:tabs>
        <w:suppressAutoHyphens/>
        <w:autoSpaceDN w:val="0"/>
        <w:spacing w:after="0" w:line="240" w:lineRule="auto"/>
        <w:ind w:right="20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 xml:space="preserve">различных эмоциональных </w:t>
      </w:r>
      <w:proofErr w:type="gramStart"/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состояниях</w:t>
      </w:r>
      <w:proofErr w:type="gramEnd"/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.</w:t>
      </w:r>
    </w:p>
    <w:p w:rsidR="007C0AE7" w:rsidRPr="007C0AE7" w:rsidRDefault="007C0AE7" w:rsidP="007C0AE7">
      <w:pPr>
        <w:widowControl w:val="0"/>
        <w:tabs>
          <w:tab w:val="left" w:pos="142"/>
          <w:tab w:val="left" w:pos="346"/>
          <w:tab w:val="left" w:pos="426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7C0AE7" w:rsidRPr="007C0AE7" w:rsidRDefault="007C0AE7" w:rsidP="007C0AE7">
      <w:pPr>
        <w:widowControl w:val="0"/>
        <w:tabs>
          <w:tab w:val="left" w:pos="142"/>
          <w:tab w:val="left" w:pos="346"/>
          <w:tab w:val="left" w:pos="426"/>
        </w:tabs>
        <w:suppressAutoHyphens/>
        <w:autoSpaceDN w:val="0"/>
        <w:spacing w:after="0" w:line="240" w:lineRule="auto"/>
        <w:ind w:right="20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b/>
          <w:i/>
          <w:sz w:val="24"/>
          <w:szCs w:val="24"/>
        </w:rPr>
        <w:t>Азбука искусства. Как говорит искусство?</w:t>
      </w:r>
    </w:p>
    <w:p w:rsidR="007C0AE7" w:rsidRPr="007C0AE7" w:rsidRDefault="007C0AE7" w:rsidP="007C0AE7">
      <w:pPr>
        <w:tabs>
          <w:tab w:val="left" w:pos="426"/>
        </w:tabs>
        <w:suppressAutoHyphens/>
        <w:autoSpaceDN w:val="0"/>
        <w:spacing w:after="0" w:line="240" w:lineRule="auto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  <w:t xml:space="preserve">Учащийся </w:t>
      </w:r>
      <w:r w:rsidRPr="007C0AE7">
        <w:rPr>
          <w:rFonts w:ascii="Times New Roman" w:eastAsia="Times New Roman" w:hAnsi="Times New Roman" w:cs="Times New Roman"/>
          <w:b/>
          <w:sz w:val="24"/>
          <w:szCs w:val="24"/>
        </w:rPr>
        <w:t>научится:</w:t>
      </w:r>
    </w:p>
    <w:p w:rsidR="007C0AE7" w:rsidRPr="007C0AE7" w:rsidRDefault="007C0AE7" w:rsidP="007C0AE7">
      <w:pPr>
        <w:numPr>
          <w:ilvl w:val="0"/>
          <w:numId w:val="29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изображать несложные композиции передачи пространства на плоскости;</w:t>
      </w:r>
    </w:p>
    <w:p w:rsidR="007C0AE7" w:rsidRPr="007C0AE7" w:rsidRDefault="007C0AE7" w:rsidP="007C0AE7">
      <w:pPr>
        <w:numPr>
          <w:ilvl w:val="0"/>
          <w:numId w:val="29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использовать вертикаль и горизонталь для построения главных предметов композиции;</w:t>
      </w:r>
    </w:p>
    <w:p w:rsidR="007C0AE7" w:rsidRPr="007C0AE7" w:rsidRDefault="007C0AE7" w:rsidP="007C0AE7">
      <w:pPr>
        <w:numPr>
          <w:ilvl w:val="0"/>
          <w:numId w:val="29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понимать на доступном уровне роль белой и черной красок; света, полутени,  тени и рефлекса в живописи;</w:t>
      </w:r>
    </w:p>
    <w:p w:rsidR="007C0AE7" w:rsidRPr="007C0AE7" w:rsidRDefault="007C0AE7" w:rsidP="007C0AE7">
      <w:pPr>
        <w:numPr>
          <w:ilvl w:val="0"/>
          <w:numId w:val="29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пользоваться перспективой и пропорциями предметов при их построении;</w:t>
      </w:r>
    </w:p>
    <w:p w:rsidR="007C0AE7" w:rsidRPr="007C0AE7" w:rsidRDefault="007C0AE7" w:rsidP="007C0AE7">
      <w:pPr>
        <w:numPr>
          <w:ilvl w:val="0"/>
          <w:numId w:val="29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распознавать разнообразие природных форм и передавать их на плоскости;</w:t>
      </w:r>
    </w:p>
    <w:p w:rsidR="007C0AE7" w:rsidRPr="007C0AE7" w:rsidRDefault="007C0AE7" w:rsidP="007C0AE7">
      <w:pPr>
        <w:numPr>
          <w:ilvl w:val="0"/>
          <w:numId w:val="29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различать контрасты в рисунке.</w:t>
      </w:r>
    </w:p>
    <w:p w:rsidR="007C0AE7" w:rsidRPr="007C0AE7" w:rsidRDefault="007C0AE7" w:rsidP="007C0AE7">
      <w:p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Учащийся </w:t>
      </w:r>
      <w:r w:rsidRPr="007C0AE7">
        <w:rPr>
          <w:rFonts w:ascii="Times New Roman" w:eastAsia="Times New Roman" w:hAnsi="Times New Roman" w:cs="Times New Roman"/>
          <w:b/>
          <w:i/>
          <w:sz w:val="24"/>
          <w:szCs w:val="24"/>
        </w:rPr>
        <w:t>получит возможность научиться:</w:t>
      </w:r>
    </w:p>
    <w:p w:rsidR="007C0AE7" w:rsidRPr="007C0AE7" w:rsidRDefault="007C0AE7" w:rsidP="007C0AE7">
      <w:pPr>
        <w:numPr>
          <w:ilvl w:val="0"/>
          <w:numId w:val="30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передавать движение предмета на плоскости;</w:t>
      </w:r>
    </w:p>
    <w:p w:rsidR="007C0AE7" w:rsidRPr="007C0AE7" w:rsidRDefault="007C0AE7" w:rsidP="007C0AE7">
      <w:pPr>
        <w:numPr>
          <w:ilvl w:val="0"/>
          <w:numId w:val="30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изображать построение архитектурных форм;</w:t>
      </w:r>
    </w:p>
    <w:p w:rsidR="007C0AE7" w:rsidRPr="007C0AE7" w:rsidRDefault="007C0AE7" w:rsidP="007C0AE7">
      <w:pPr>
        <w:numPr>
          <w:ilvl w:val="0"/>
          <w:numId w:val="30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смешивать краски, разделяя или затемняя их, для создания множества новых оттенков.</w:t>
      </w:r>
    </w:p>
    <w:p w:rsidR="007C0AE7" w:rsidRPr="007C0AE7" w:rsidRDefault="007C0AE7" w:rsidP="007C0AE7">
      <w:pPr>
        <w:numPr>
          <w:ilvl w:val="0"/>
          <w:numId w:val="30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передавать образ человека в разных культурах;</w:t>
      </w:r>
    </w:p>
    <w:p w:rsidR="007C0AE7" w:rsidRPr="007C0AE7" w:rsidRDefault="007C0AE7" w:rsidP="007C0AE7">
      <w:pPr>
        <w:numPr>
          <w:ilvl w:val="0"/>
          <w:numId w:val="30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 xml:space="preserve">выполнять простые рисунки с помощью компьютерной графики в программе </w:t>
      </w:r>
      <w:proofErr w:type="spellStart"/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Paint</w:t>
      </w:r>
      <w:proofErr w:type="spellEnd"/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.</w:t>
      </w:r>
    </w:p>
    <w:p w:rsidR="007C0AE7" w:rsidRPr="007C0AE7" w:rsidRDefault="007C0AE7" w:rsidP="007C0AE7">
      <w:pPr>
        <w:widowControl w:val="0"/>
        <w:tabs>
          <w:tab w:val="left" w:pos="142"/>
          <w:tab w:val="left" w:pos="346"/>
          <w:tab w:val="left" w:pos="426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7C0AE7" w:rsidRPr="007C0AE7" w:rsidRDefault="007C0AE7" w:rsidP="007C0AE7">
      <w:pPr>
        <w:widowControl w:val="0"/>
        <w:tabs>
          <w:tab w:val="left" w:pos="142"/>
          <w:tab w:val="left" w:pos="346"/>
          <w:tab w:val="left" w:pos="426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b/>
          <w:i/>
          <w:sz w:val="24"/>
          <w:szCs w:val="24"/>
        </w:rPr>
        <w:t>Значимые темы искусства. О чем говорит искусство?</w:t>
      </w:r>
    </w:p>
    <w:p w:rsidR="007C0AE7" w:rsidRPr="007C0AE7" w:rsidRDefault="007C0AE7" w:rsidP="007C0AE7">
      <w:pPr>
        <w:tabs>
          <w:tab w:val="left" w:pos="426"/>
        </w:tabs>
        <w:suppressAutoHyphens/>
        <w:autoSpaceDN w:val="0"/>
        <w:spacing w:after="0" w:line="240" w:lineRule="auto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  <w:t xml:space="preserve">Учащийся </w:t>
      </w:r>
      <w:r w:rsidRPr="007C0AE7">
        <w:rPr>
          <w:rFonts w:ascii="Times New Roman" w:eastAsia="Times New Roman" w:hAnsi="Times New Roman" w:cs="Times New Roman"/>
          <w:b/>
          <w:sz w:val="24"/>
          <w:szCs w:val="24"/>
        </w:rPr>
        <w:t>научится:</w:t>
      </w:r>
    </w:p>
    <w:p w:rsidR="007C0AE7" w:rsidRPr="007C0AE7" w:rsidRDefault="007C0AE7" w:rsidP="007C0AE7">
      <w:pPr>
        <w:numPr>
          <w:ilvl w:val="0"/>
          <w:numId w:val="31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 xml:space="preserve">выбирать художественные материалы и средства художественной выразительности для создания </w:t>
      </w:r>
    </w:p>
    <w:p w:rsidR="007C0AE7" w:rsidRPr="007C0AE7" w:rsidRDefault="007C0AE7" w:rsidP="007C0AE7">
      <w:p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образа природы, человека, явлений и  передачи своего отношения к ним;</w:t>
      </w:r>
    </w:p>
    <w:p w:rsidR="007C0AE7" w:rsidRPr="007C0AE7" w:rsidRDefault="007C0AE7" w:rsidP="007C0AE7">
      <w:pPr>
        <w:numPr>
          <w:ilvl w:val="0"/>
          <w:numId w:val="31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 xml:space="preserve">решать художественные задачи, передавать характер и намерения объекта - природы, человека, </w:t>
      </w:r>
    </w:p>
    <w:p w:rsidR="007C0AE7" w:rsidRPr="007C0AE7" w:rsidRDefault="007C0AE7" w:rsidP="007C0AE7">
      <w:pPr>
        <w:tabs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 xml:space="preserve">сказочного героя, предмета, явления и т.д. - в живописи, графике, скульптуре, выражая свое отношение к качествам данного объекта) с опорой на правила перспективы, </w:t>
      </w:r>
      <w:proofErr w:type="spellStart"/>
      <w:r w:rsidRPr="007C0AE7">
        <w:rPr>
          <w:rFonts w:ascii="Times New Roman" w:eastAsia="Times New Roman" w:hAnsi="Times New Roman" w:cs="Times New Roman"/>
          <w:sz w:val="24"/>
          <w:szCs w:val="24"/>
        </w:rPr>
        <w:t>цветоведения</w:t>
      </w:r>
      <w:proofErr w:type="spellEnd"/>
      <w:r w:rsidRPr="007C0AE7">
        <w:rPr>
          <w:rFonts w:ascii="Times New Roman" w:eastAsia="Times New Roman" w:hAnsi="Times New Roman" w:cs="Times New Roman"/>
          <w:sz w:val="24"/>
          <w:szCs w:val="24"/>
        </w:rPr>
        <w:t>, ускоренные способы действия;</w:t>
      </w:r>
    </w:p>
    <w:p w:rsidR="007C0AE7" w:rsidRPr="007C0AE7" w:rsidRDefault="007C0AE7" w:rsidP="007C0AE7">
      <w:pPr>
        <w:numPr>
          <w:ilvl w:val="0"/>
          <w:numId w:val="31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представлять и изображать быт, жилище, одежду и окружение в русской народной традиции</w:t>
      </w:r>
    </w:p>
    <w:p w:rsidR="007C0AE7" w:rsidRPr="007C0AE7" w:rsidRDefault="007C0AE7" w:rsidP="007C0AE7">
      <w:pPr>
        <w:numPr>
          <w:ilvl w:val="0"/>
          <w:numId w:val="31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sz w:val="24"/>
          <w:szCs w:val="24"/>
        </w:rPr>
        <w:t>изображать узоры и орнаменты других народностей.</w:t>
      </w:r>
    </w:p>
    <w:p w:rsidR="007C0AE7" w:rsidRPr="007C0AE7" w:rsidRDefault="007C0AE7" w:rsidP="007C0AE7">
      <w:pPr>
        <w:tabs>
          <w:tab w:val="left" w:pos="426"/>
        </w:tabs>
        <w:suppressAutoHyphens/>
        <w:autoSpaceDN w:val="0"/>
        <w:spacing w:after="0" w:line="240" w:lineRule="auto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 xml:space="preserve">Учащийся </w:t>
      </w:r>
      <w:r w:rsidRPr="007C0AE7">
        <w:rPr>
          <w:rFonts w:ascii="Times New Roman" w:eastAsia="Times New Roman" w:hAnsi="Times New Roman" w:cs="Times New Roman"/>
          <w:b/>
          <w:i/>
          <w:sz w:val="24"/>
          <w:szCs w:val="24"/>
        </w:rPr>
        <w:t>получит возможность научиться:</w:t>
      </w:r>
    </w:p>
    <w:p w:rsidR="007C0AE7" w:rsidRPr="007C0AE7" w:rsidRDefault="007C0AE7" w:rsidP="007C0AE7">
      <w:pPr>
        <w:numPr>
          <w:ilvl w:val="0"/>
          <w:numId w:val="32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эмоционально и личностно воспринимать шедевры мирового и русского искусства;</w:t>
      </w:r>
    </w:p>
    <w:p w:rsidR="007C0AE7" w:rsidRPr="007C0AE7" w:rsidRDefault="007C0AE7" w:rsidP="007C0AE7">
      <w:pPr>
        <w:numPr>
          <w:ilvl w:val="0"/>
          <w:numId w:val="32"/>
        </w:numPr>
        <w:tabs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</w:rPr>
        <w:t>работать с разнообразными художественными материалами, в том числе в смешанной технике.</w:t>
      </w:r>
    </w:p>
    <w:p w:rsidR="007C0AE7" w:rsidRPr="007C0AE7" w:rsidRDefault="007C0AE7" w:rsidP="007C0AE7">
      <w:pPr>
        <w:widowControl w:val="0"/>
        <w:tabs>
          <w:tab w:val="left" w:pos="142"/>
          <w:tab w:val="left" w:pos="346"/>
        </w:tabs>
        <w:suppressAutoHyphens/>
        <w:autoSpaceDN w:val="0"/>
        <w:spacing w:after="0" w:line="240" w:lineRule="auto"/>
        <w:ind w:right="20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</w:pPr>
    </w:p>
    <w:p w:rsidR="007C0AE7" w:rsidRPr="007C0AE7" w:rsidRDefault="007C0AE7" w:rsidP="007C0AE7">
      <w:pPr>
        <w:widowControl w:val="0"/>
        <w:tabs>
          <w:tab w:val="left" w:pos="142"/>
          <w:tab w:val="left" w:pos="346"/>
        </w:tabs>
        <w:suppressAutoHyphens/>
        <w:autoSpaceDN w:val="0"/>
        <w:spacing w:after="0" w:line="240" w:lineRule="auto"/>
        <w:ind w:right="20"/>
        <w:jc w:val="center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  <w:t>4 класс</w:t>
      </w:r>
    </w:p>
    <w:p w:rsidR="007C0AE7" w:rsidRPr="007C0AE7" w:rsidRDefault="007C0AE7" w:rsidP="007C0AE7">
      <w:pPr>
        <w:widowControl w:val="0"/>
        <w:tabs>
          <w:tab w:val="left" w:pos="0"/>
          <w:tab w:val="left" w:pos="346"/>
        </w:tabs>
        <w:suppressAutoHyphens/>
        <w:autoSpaceDN w:val="0"/>
        <w:spacing w:after="0" w:line="240" w:lineRule="auto"/>
        <w:ind w:right="20"/>
        <w:jc w:val="center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Личностные результаты</w:t>
      </w:r>
    </w:p>
    <w:p w:rsidR="007C0AE7" w:rsidRPr="007C0AE7" w:rsidRDefault="007C0AE7" w:rsidP="007C0AE7">
      <w:pPr>
        <w:widowControl w:val="0"/>
        <w:tabs>
          <w:tab w:val="left" w:pos="0"/>
          <w:tab w:val="left" w:pos="346"/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b/>
          <w:spacing w:val="-1"/>
          <w:sz w:val="24"/>
          <w:szCs w:val="24"/>
          <w:shd w:val="clear" w:color="auto" w:fill="FFFFFF"/>
          <w:lang w:eastAsia="ru-RU"/>
        </w:rPr>
        <w:t>У выпускника  будут формироваться:</w:t>
      </w:r>
    </w:p>
    <w:p w:rsidR="007C0AE7" w:rsidRPr="007C0AE7" w:rsidRDefault="007C0AE7" w:rsidP="007C0AE7">
      <w:pPr>
        <w:widowControl w:val="0"/>
        <w:numPr>
          <w:ilvl w:val="0"/>
          <w:numId w:val="33"/>
        </w:numPr>
        <w:tabs>
          <w:tab w:val="left" w:pos="0"/>
          <w:tab w:val="left" w:pos="346"/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система положительных мотивов, включая мо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 xml:space="preserve">тивы творческого самовыражения; </w:t>
      </w:r>
    </w:p>
    <w:p w:rsidR="007C0AE7" w:rsidRPr="007C0AE7" w:rsidRDefault="007C0AE7" w:rsidP="007C0AE7">
      <w:pPr>
        <w:widowControl w:val="0"/>
        <w:numPr>
          <w:ilvl w:val="0"/>
          <w:numId w:val="33"/>
        </w:numPr>
        <w:tabs>
          <w:tab w:val="left" w:pos="0"/>
          <w:tab w:val="left" w:pos="346"/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устойчивое представление о добре и зле, должном и недопустимом, которые станут базой самостоятельных поступков и действий на осно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>ве морального выбора, понимания и поддержа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>ния нравственных устоев, нашедших отражение и оценку в искусстве;</w:t>
      </w:r>
    </w:p>
    <w:p w:rsidR="007C0AE7" w:rsidRPr="007C0AE7" w:rsidRDefault="007C0AE7" w:rsidP="007C0AE7">
      <w:pPr>
        <w:widowControl w:val="0"/>
        <w:numPr>
          <w:ilvl w:val="0"/>
          <w:numId w:val="33"/>
        </w:numPr>
        <w:tabs>
          <w:tab w:val="left" w:pos="0"/>
          <w:tab w:val="left" w:pos="346"/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 xml:space="preserve">чувство любви, уважение к родителям, забота о младших и старших, ответственность за другого человека; </w:t>
      </w:r>
    </w:p>
    <w:p w:rsidR="007C0AE7" w:rsidRPr="007C0AE7" w:rsidRDefault="007C0AE7" w:rsidP="007C0AE7">
      <w:pPr>
        <w:widowControl w:val="0"/>
        <w:numPr>
          <w:ilvl w:val="0"/>
          <w:numId w:val="33"/>
        </w:numPr>
        <w:tabs>
          <w:tab w:val="left" w:pos="0"/>
          <w:tab w:val="left" w:pos="346"/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осознание своей этнической принадлежности, принятие культуры и духовных традиций много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>национального народа Российской Федерации;</w:t>
      </w:r>
    </w:p>
    <w:p w:rsidR="007C0AE7" w:rsidRPr="007C0AE7" w:rsidRDefault="007C0AE7" w:rsidP="007C0AE7">
      <w:pPr>
        <w:widowControl w:val="0"/>
        <w:numPr>
          <w:ilvl w:val="0"/>
          <w:numId w:val="33"/>
        </w:numPr>
        <w:tabs>
          <w:tab w:val="left" w:pos="0"/>
          <w:tab w:val="left" w:pos="346"/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приобщение к мировой и отечественной куль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>туре и освоение сокровищницы изобразительно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 xml:space="preserve">го 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lastRenderedPageBreak/>
        <w:t>искусства, народных, национальных традиций, искусства других народов; позитивная самооценка и самоуважение</w:t>
      </w:r>
    </w:p>
    <w:p w:rsidR="007C0AE7" w:rsidRPr="007C0AE7" w:rsidRDefault="007C0AE7" w:rsidP="007C0AE7">
      <w:pPr>
        <w:widowControl w:val="0"/>
        <w:tabs>
          <w:tab w:val="left" w:pos="0"/>
          <w:tab w:val="left" w:pos="34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b/>
          <w:i/>
          <w:spacing w:val="-1"/>
          <w:sz w:val="24"/>
          <w:szCs w:val="24"/>
          <w:shd w:val="clear" w:color="auto" w:fill="FFFFFF"/>
          <w:lang w:eastAsia="ru-RU"/>
        </w:rPr>
        <w:t xml:space="preserve">Выпускник  </w:t>
      </w:r>
      <w:r w:rsidRPr="007C0AE7">
        <w:rPr>
          <w:rFonts w:ascii="Times New Roman" w:eastAsia="Arial" w:hAnsi="Times New Roman" w:cs="Times New Roman"/>
          <w:b/>
          <w:spacing w:val="-1"/>
          <w:sz w:val="24"/>
          <w:szCs w:val="24"/>
          <w:shd w:val="clear" w:color="auto" w:fill="FFFFFF"/>
          <w:lang w:eastAsia="ru-RU"/>
        </w:rPr>
        <w:t>получит возможность для формирования:</w:t>
      </w:r>
    </w:p>
    <w:p w:rsidR="007C0AE7" w:rsidRPr="007C0AE7" w:rsidRDefault="007C0AE7" w:rsidP="007C0AE7">
      <w:pPr>
        <w:widowControl w:val="0"/>
        <w:numPr>
          <w:ilvl w:val="0"/>
          <w:numId w:val="34"/>
        </w:numPr>
        <w:tabs>
          <w:tab w:val="left" w:pos="654"/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потребности в художественном творчест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>ве и в общении с искусством;</w:t>
      </w:r>
    </w:p>
    <w:p w:rsidR="007C0AE7" w:rsidRPr="007C0AE7" w:rsidRDefault="007C0AE7" w:rsidP="007C0AE7">
      <w:pPr>
        <w:widowControl w:val="0"/>
        <w:numPr>
          <w:ilvl w:val="0"/>
          <w:numId w:val="34"/>
        </w:numPr>
        <w:tabs>
          <w:tab w:val="left" w:pos="654"/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понимания образной природы искусства, умения выражать свое отношение к событи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 xml:space="preserve">ям и явлениям </w:t>
      </w:r>
    </w:p>
    <w:p w:rsidR="007C0AE7" w:rsidRPr="007C0AE7" w:rsidRDefault="007C0AE7" w:rsidP="007C0AE7">
      <w:pPr>
        <w:widowControl w:val="0"/>
        <w:tabs>
          <w:tab w:val="left" w:pos="0"/>
          <w:tab w:val="left" w:pos="284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окружающего мира;</w:t>
      </w:r>
    </w:p>
    <w:p w:rsidR="007C0AE7" w:rsidRPr="007C0AE7" w:rsidRDefault="007C0AE7" w:rsidP="007C0AE7">
      <w:pPr>
        <w:widowControl w:val="0"/>
        <w:numPr>
          <w:ilvl w:val="0"/>
          <w:numId w:val="34"/>
        </w:numPr>
        <w:tabs>
          <w:tab w:val="left" w:pos="654"/>
          <w:tab w:val="left" w:pos="938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осознанного уважения и принятия традиций, самобытных культурных ценностей, форм культурно-исторической и духовной жизни родного края;</w:t>
      </w:r>
    </w:p>
    <w:p w:rsidR="007C0AE7" w:rsidRPr="007C0AE7" w:rsidRDefault="007C0AE7" w:rsidP="007C0AE7">
      <w:pPr>
        <w:widowControl w:val="0"/>
        <w:numPr>
          <w:ilvl w:val="0"/>
          <w:numId w:val="34"/>
        </w:numPr>
        <w:tabs>
          <w:tab w:val="left" w:pos="654"/>
          <w:tab w:val="left" w:pos="938"/>
          <w:tab w:val="left" w:pos="1080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Arial" w:hAnsi="Times New Roman" w:cs="Times New Roman"/>
          <w:color w:val="000000"/>
          <w:spacing w:val="-1"/>
          <w:sz w:val="24"/>
          <w:szCs w:val="24"/>
          <w:shd w:val="clear" w:color="auto" w:fill="FFFFFF"/>
        </w:rPr>
      </w:pPr>
      <w:r w:rsidRPr="007C0AE7">
        <w:rPr>
          <w:rFonts w:ascii="Times New Roman" w:eastAsia="Arial" w:hAnsi="Times New Roman" w:cs="Times New Roman"/>
          <w:color w:val="000000"/>
          <w:spacing w:val="-1"/>
          <w:sz w:val="24"/>
          <w:szCs w:val="24"/>
          <w:shd w:val="clear" w:color="auto" w:fill="FFFFFF"/>
        </w:rPr>
        <w:t xml:space="preserve">способности оценивать и выстраивать на основе традиционных моральных норм и нравственных </w:t>
      </w:r>
    </w:p>
    <w:p w:rsidR="007C0AE7" w:rsidRPr="007C0AE7" w:rsidRDefault="007C0AE7" w:rsidP="007C0AE7">
      <w:pPr>
        <w:widowControl w:val="0"/>
        <w:tabs>
          <w:tab w:val="left" w:pos="0"/>
          <w:tab w:val="left" w:pos="284"/>
          <w:tab w:val="left" w:pos="426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Arial" w:hAnsi="Times New Roman" w:cs="Times New Roman"/>
          <w:color w:val="000000"/>
          <w:spacing w:val="-1"/>
          <w:sz w:val="24"/>
          <w:szCs w:val="24"/>
          <w:shd w:val="clear" w:color="auto" w:fill="FFFFFF"/>
        </w:rPr>
      </w:pPr>
      <w:proofErr w:type="gramStart"/>
      <w:r w:rsidRPr="007C0AE7">
        <w:rPr>
          <w:rFonts w:ascii="Times New Roman" w:eastAsia="Arial" w:hAnsi="Times New Roman" w:cs="Times New Roman"/>
          <w:color w:val="000000"/>
          <w:spacing w:val="-1"/>
          <w:sz w:val="24"/>
          <w:szCs w:val="24"/>
          <w:shd w:val="clear" w:color="auto" w:fill="FFFFFF"/>
        </w:rPr>
        <w:t>идеалов, воплощенных в искусстве, отношение к себе, другим людям, об</w:t>
      </w:r>
      <w:r w:rsidRPr="007C0AE7">
        <w:rPr>
          <w:rFonts w:ascii="Times New Roman" w:eastAsia="Arial" w:hAnsi="Times New Roman" w:cs="Times New Roman"/>
          <w:color w:val="000000"/>
          <w:spacing w:val="-1"/>
          <w:sz w:val="24"/>
          <w:szCs w:val="24"/>
          <w:shd w:val="clear" w:color="auto" w:fill="FFFFFF"/>
        </w:rPr>
        <w:softHyphen/>
        <w:t>ществу, государству, Отечеству, миру в целом.</w:t>
      </w:r>
      <w:proofErr w:type="gramEnd"/>
    </w:p>
    <w:p w:rsidR="007C0AE7" w:rsidRPr="007C0AE7" w:rsidRDefault="007C0AE7" w:rsidP="007C0AE7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</w:rPr>
      </w:pPr>
    </w:p>
    <w:p w:rsidR="007C0AE7" w:rsidRPr="007C0AE7" w:rsidRDefault="007C0AE7" w:rsidP="007C0AE7">
      <w:pPr>
        <w:suppressAutoHyphens/>
        <w:autoSpaceDN w:val="0"/>
        <w:spacing w:after="0" w:line="240" w:lineRule="auto"/>
        <w:jc w:val="center"/>
        <w:textAlignment w:val="baseline"/>
        <w:rPr>
          <w:rFonts w:ascii="Calibri" w:eastAsia="Calibri" w:hAnsi="Calibri" w:cs="Times New Roman"/>
        </w:rPr>
      </w:pPr>
      <w:proofErr w:type="spellStart"/>
      <w:r w:rsidRPr="007C0AE7">
        <w:rPr>
          <w:rFonts w:ascii="Times New Roman" w:eastAsia="Calibri" w:hAnsi="Times New Roman" w:cs="Times New Roman"/>
          <w:b/>
          <w:sz w:val="24"/>
          <w:szCs w:val="24"/>
        </w:rPr>
        <w:t>Метапредметные</w:t>
      </w:r>
      <w:proofErr w:type="spellEnd"/>
      <w:r w:rsidRPr="007C0AE7">
        <w:rPr>
          <w:rFonts w:ascii="Times New Roman" w:eastAsia="Calibri" w:hAnsi="Times New Roman" w:cs="Times New Roman"/>
          <w:b/>
          <w:sz w:val="24"/>
          <w:szCs w:val="24"/>
        </w:rPr>
        <w:t xml:space="preserve"> результаты</w:t>
      </w:r>
    </w:p>
    <w:p w:rsidR="007C0AE7" w:rsidRPr="007C0AE7" w:rsidRDefault="007C0AE7" w:rsidP="007C0AE7">
      <w:pPr>
        <w:widowControl w:val="0"/>
        <w:tabs>
          <w:tab w:val="left" w:pos="0"/>
          <w:tab w:val="left" w:pos="346"/>
        </w:tabs>
        <w:suppressAutoHyphens/>
        <w:autoSpaceDN w:val="0"/>
        <w:spacing w:after="0" w:line="240" w:lineRule="auto"/>
        <w:ind w:right="20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Calibri" w:hAnsi="Times New Roman" w:cs="Times New Roman"/>
          <w:b/>
          <w:i/>
          <w:sz w:val="24"/>
          <w:szCs w:val="24"/>
        </w:rPr>
        <w:t>Регулятивные</w:t>
      </w:r>
      <w:r w:rsidRPr="007C0AE7">
        <w:rPr>
          <w:rFonts w:ascii="Times New Roman" w:eastAsia="Calibri" w:hAnsi="Times New Roman" w:cs="Times New Roman"/>
          <w:b/>
          <w:sz w:val="24"/>
          <w:szCs w:val="24"/>
        </w:rPr>
        <w:t xml:space="preserve"> УУД</w:t>
      </w:r>
    </w:p>
    <w:p w:rsidR="007C0AE7" w:rsidRPr="007C0AE7" w:rsidRDefault="007C0AE7" w:rsidP="007C0AE7">
      <w:pPr>
        <w:widowControl w:val="0"/>
        <w:tabs>
          <w:tab w:val="left" w:pos="0"/>
          <w:tab w:val="left" w:pos="34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b/>
          <w:spacing w:val="-1"/>
          <w:sz w:val="24"/>
          <w:szCs w:val="24"/>
          <w:shd w:val="clear" w:color="auto" w:fill="FFFFFF"/>
          <w:lang w:eastAsia="ru-RU"/>
        </w:rPr>
        <w:t>Выпускник  научится:</w:t>
      </w:r>
    </w:p>
    <w:p w:rsidR="007C0AE7" w:rsidRPr="007C0AE7" w:rsidRDefault="007C0AE7" w:rsidP="007C0AE7">
      <w:pPr>
        <w:widowControl w:val="0"/>
        <w:numPr>
          <w:ilvl w:val="0"/>
          <w:numId w:val="34"/>
        </w:numPr>
        <w:tabs>
          <w:tab w:val="left" w:pos="0"/>
          <w:tab w:val="left" w:pos="34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осуществлять целеполагание как формирова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>ние художественно-творческого замысла; планировать и организовывать действия в со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>ответствии с целью;</w:t>
      </w:r>
    </w:p>
    <w:p w:rsidR="007C0AE7" w:rsidRPr="007C0AE7" w:rsidRDefault="007C0AE7" w:rsidP="007C0AE7">
      <w:pPr>
        <w:widowControl w:val="0"/>
        <w:numPr>
          <w:ilvl w:val="0"/>
          <w:numId w:val="34"/>
        </w:numPr>
        <w:tabs>
          <w:tab w:val="left" w:pos="0"/>
          <w:tab w:val="left" w:pos="115"/>
          <w:tab w:val="left" w:pos="34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контролировать соответствие выполняемых действий способу реализации творческого за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>мысла; адекватно воспринимать предложения и оценку учителей, родителей, сверстников и других людей;</w:t>
      </w:r>
    </w:p>
    <w:p w:rsidR="007C0AE7" w:rsidRPr="007C0AE7" w:rsidRDefault="007C0AE7" w:rsidP="007C0AE7">
      <w:pPr>
        <w:widowControl w:val="0"/>
        <w:numPr>
          <w:ilvl w:val="0"/>
          <w:numId w:val="34"/>
        </w:numPr>
        <w:tabs>
          <w:tab w:val="left" w:pos="0"/>
          <w:tab w:val="left" w:pos="115"/>
          <w:tab w:val="left" w:pos="34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вносить коррективы на основе предвосхищения будущего результата и его соответствия замыслу;</w:t>
      </w:r>
    </w:p>
    <w:p w:rsidR="007C0AE7" w:rsidRPr="007C0AE7" w:rsidRDefault="007C0AE7" w:rsidP="007C0AE7">
      <w:pPr>
        <w:widowControl w:val="0"/>
        <w:numPr>
          <w:ilvl w:val="0"/>
          <w:numId w:val="34"/>
        </w:numPr>
        <w:tabs>
          <w:tab w:val="left" w:pos="0"/>
          <w:tab w:val="left" w:pos="115"/>
          <w:tab w:val="left" w:pos="34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осуществлять самоконтроль своей творческой деятельности; преодолевать трудности при решении учебных и творческих задач.</w:t>
      </w:r>
    </w:p>
    <w:p w:rsidR="007C0AE7" w:rsidRPr="007C0AE7" w:rsidRDefault="007C0AE7" w:rsidP="007C0AE7">
      <w:pPr>
        <w:widowControl w:val="0"/>
        <w:tabs>
          <w:tab w:val="left" w:pos="0"/>
          <w:tab w:val="left" w:pos="34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b/>
          <w:i/>
          <w:spacing w:val="-1"/>
          <w:sz w:val="24"/>
          <w:szCs w:val="24"/>
          <w:shd w:val="clear" w:color="auto" w:fill="FFFFFF"/>
          <w:lang w:eastAsia="ru-RU"/>
        </w:rPr>
        <w:t xml:space="preserve">Выпускник  </w:t>
      </w:r>
      <w:r w:rsidRPr="007C0AE7">
        <w:rPr>
          <w:rFonts w:ascii="Times New Roman" w:eastAsia="Arial" w:hAnsi="Times New Roman" w:cs="Times New Roman"/>
          <w:b/>
          <w:spacing w:val="-1"/>
          <w:sz w:val="24"/>
          <w:szCs w:val="24"/>
          <w:shd w:val="clear" w:color="auto" w:fill="FFFFFF"/>
          <w:lang w:eastAsia="ru-RU"/>
        </w:rPr>
        <w:t>получит возможность нау</w:t>
      </w:r>
      <w:r w:rsidRPr="007C0AE7">
        <w:rPr>
          <w:rFonts w:ascii="Times New Roman" w:eastAsia="Arial" w:hAnsi="Times New Roman" w:cs="Times New Roman"/>
          <w:b/>
          <w:spacing w:val="-1"/>
          <w:sz w:val="24"/>
          <w:szCs w:val="24"/>
          <w:shd w:val="clear" w:color="auto" w:fill="FFFFFF"/>
          <w:lang w:eastAsia="ru-RU"/>
        </w:rPr>
        <w:softHyphen/>
        <w:t>читься:</w:t>
      </w:r>
    </w:p>
    <w:p w:rsidR="007C0AE7" w:rsidRPr="007C0AE7" w:rsidRDefault="007C0AE7" w:rsidP="007C0AE7">
      <w:pPr>
        <w:widowControl w:val="0"/>
        <w:numPr>
          <w:ilvl w:val="0"/>
          <w:numId w:val="35"/>
        </w:numPr>
        <w:tabs>
          <w:tab w:val="left" w:pos="0"/>
          <w:tab w:val="left" w:pos="254"/>
          <w:tab w:val="left" w:pos="346"/>
        </w:tabs>
        <w:suppressAutoHyphens/>
        <w:autoSpaceDN w:val="0"/>
        <w:spacing w:after="0" w:line="240" w:lineRule="auto"/>
        <w:ind w:hanging="578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самостоятельно ставить цель, позволяю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 xml:space="preserve">щую достичь реализации </w:t>
      </w:r>
      <w:proofErr w:type="gramStart"/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собственного</w:t>
      </w:r>
      <w:proofErr w:type="gramEnd"/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 xml:space="preserve"> творческого</w:t>
      </w:r>
    </w:p>
    <w:p w:rsidR="007C0AE7" w:rsidRPr="007C0AE7" w:rsidRDefault="007C0AE7" w:rsidP="007C0AE7">
      <w:pPr>
        <w:widowControl w:val="0"/>
        <w:tabs>
          <w:tab w:val="left" w:pos="0"/>
          <w:tab w:val="left" w:pos="254"/>
          <w:tab w:val="left" w:pos="34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замысла;</w:t>
      </w:r>
    </w:p>
    <w:p w:rsidR="007C0AE7" w:rsidRPr="007C0AE7" w:rsidRDefault="007C0AE7" w:rsidP="007C0AE7">
      <w:pPr>
        <w:widowControl w:val="0"/>
        <w:numPr>
          <w:ilvl w:val="0"/>
          <w:numId w:val="35"/>
        </w:numPr>
        <w:tabs>
          <w:tab w:val="left" w:pos="0"/>
          <w:tab w:val="left" w:pos="254"/>
          <w:tab w:val="left" w:pos="346"/>
        </w:tabs>
        <w:suppressAutoHyphens/>
        <w:autoSpaceDN w:val="0"/>
        <w:spacing w:after="0" w:line="240" w:lineRule="auto"/>
        <w:ind w:hanging="578"/>
        <w:jc w:val="both"/>
        <w:textAlignment w:val="baseline"/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высказывать собственное мнение о явлениях изобразительного искусства;</w:t>
      </w:r>
    </w:p>
    <w:p w:rsidR="007C0AE7" w:rsidRPr="007C0AE7" w:rsidRDefault="007C0AE7" w:rsidP="007C0AE7">
      <w:pPr>
        <w:widowControl w:val="0"/>
        <w:numPr>
          <w:ilvl w:val="0"/>
          <w:numId w:val="35"/>
        </w:numPr>
        <w:tabs>
          <w:tab w:val="left" w:pos="0"/>
          <w:tab w:val="left" w:pos="254"/>
          <w:tab w:val="left" w:pos="346"/>
        </w:tabs>
        <w:suppressAutoHyphens/>
        <w:autoSpaceDN w:val="0"/>
        <w:spacing w:after="0" w:line="240" w:lineRule="auto"/>
        <w:ind w:hanging="578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действовать самостоятельно при разре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 xml:space="preserve">шении проблемно-творческих ситуаций в </w:t>
      </w:r>
      <w:proofErr w:type="gramStart"/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учебной</w:t>
      </w:r>
      <w:proofErr w:type="gramEnd"/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 xml:space="preserve"> и </w:t>
      </w:r>
    </w:p>
    <w:p w:rsidR="007C0AE7" w:rsidRPr="007C0AE7" w:rsidRDefault="007C0AE7" w:rsidP="007C0AE7">
      <w:pPr>
        <w:widowControl w:val="0"/>
        <w:tabs>
          <w:tab w:val="left" w:pos="0"/>
          <w:tab w:val="left" w:pos="254"/>
          <w:tab w:val="left" w:pos="34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внеурочной деятельности, а также в повседневной жизни.</w:t>
      </w:r>
    </w:p>
    <w:p w:rsidR="007C0AE7" w:rsidRPr="007C0AE7" w:rsidRDefault="007C0AE7" w:rsidP="007C0AE7">
      <w:pPr>
        <w:widowControl w:val="0"/>
        <w:tabs>
          <w:tab w:val="left" w:pos="0"/>
          <w:tab w:val="left" w:pos="346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7C0AE7" w:rsidRPr="007C0AE7" w:rsidRDefault="007C0AE7" w:rsidP="007C0AE7">
      <w:pPr>
        <w:widowControl w:val="0"/>
        <w:tabs>
          <w:tab w:val="left" w:pos="0"/>
          <w:tab w:val="left" w:pos="346"/>
        </w:tabs>
        <w:suppressAutoHyphens/>
        <w:autoSpaceDN w:val="0"/>
        <w:spacing w:after="0" w:line="240" w:lineRule="auto"/>
        <w:ind w:right="20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Calibri" w:hAnsi="Times New Roman" w:cs="Times New Roman"/>
          <w:b/>
          <w:i/>
          <w:sz w:val="24"/>
          <w:szCs w:val="24"/>
        </w:rPr>
        <w:t>Познавательные</w:t>
      </w:r>
      <w:r w:rsidRPr="007C0AE7">
        <w:rPr>
          <w:rFonts w:ascii="Times New Roman" w:eastAsia="Calibri" w:hAnsi="Times New Roman" w:cs="Times New Roman"/>
          <w:b/>
          <w:sz w:val="24"/>
          <w:szCs w:val="24"/>
        </w:rPr>
        <w:t xml:space="preserve"> УУД</w:t>
      </w:r>
    </w:p>
    <w:p w:rsidR="007C0AE7" w:rsidRPr="007C0AE7" w:rsidRDefault="007C0AE7" w:rsidP="007C0AE7">
      <w:pPr>
        <w:widowControl w:val="0"/>
        <w:tabs>
          <w:tab w:val="left" w:pos="0"/>
          <w:tab w:val="left" w:pos="34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b/>
          <w:spacing w:val="-1"/>
          <w:sz w:val="24"/>
          <w:szCs w:val="24"/>
          <w:shd w:val="clear" w:color="auto" w:fill="FFFFFF"/>
          <w:lang w:eastAsia="ru-RU"/>
        </w:rPr>
        <w:t>Выпускник  научится:</w:t>
      </w:r>
    </w:p>
    <w:p w:rsidR="007C0AE7" w:rsidRPr="007C0AE7" w:rsidRDefault="007C0AE7" w:rsidP="007C0AE7">
      <w:pPr>
        <w:widowControl w:val="0"/>
        <w:numPr>
          <w:ilvl w:val="0"/>
          <w:numId w:val="36"/>
        </w:numPr>
        <w:tabs>
          <w:tab w:val="left" w:pos="0"/>
          <w:tab w:val="left" w:pos="245"/>
          <w:tab w:val="left" w:pos="34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 xml:space="preserve">анализировать произведения искусства;  </w:t>
      </w:r>
    </w:p>
    <w:p w:rsidR="007C0AE7" w:rsidRPr="007C0AE7" w:rsidRDefault="007C0AE7" w:rsidP="007C0AE7">
      <w:pPr>
        <w:widowControl w:val="0"/>
        <w:numPr>
          <w:ilvl w:val="0"/>
          <w:numId w:val="36"/>
        </w:numPr>
        <w:tabs>
          <w:tab w:val="left" w:pos="0"/>
          <w:tab w:val="left" w:pos="245"/>
          <w:tab w:val="left" w:pos="34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применять художественные умения, знания и представления о пластических искусствах для выполнения учебных и художественно-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 xml:space="preserve">практических задач; </w:t>
      </w:r>
    </w:p>
    <w:p w:rsidR="007C0AE7" w:rsidRPr="007C0AE7" w:rsidRDefault="007C0AE7" w:rsidP="007C0AE7">
      <w:pPr>
        <w:widowControl w:val="0"/>
        <w:numPr>
          <w:ilvl w:val="0"/>
          <w:numId w:val="36"/>
        </w:numPr>
        <w:tabs>
          <w:tab w:val="left" w:pos="0"/>
          <w:tab w:val="left" w:pos="245"/>
          <w:tab w:val="left" w:pos="34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осуществлять поиск необходимой информации для выполнения учебных и творческих заданий с использованием учебной и дополнительной ли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>тературы, в том числе в контролируемом про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>странстве Интернета;</w:t>
      </w:r>
    </w:p>
    <w:p w:rsidR="007C0AE7" w:rsidRPr="007C0AE7" w:rsidRDefault="007C0AE7" w:rsidP="007C0AE7">
      <w:pPr>
        <w:widowControl w:val="0"/>
        <w:numPr>
          <w:ilvl w:val="0"/>
          <w:numId w:val="36"/>
        </w:numPr>
        <w:tabs>
          <w:tab w:val="left" w:pos="0"/>
          <w:tab w:val="left" w:pos="245"/>
          <w:tab w:val="left" w:pos="34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 xml:space="preserve">устанавливать аналогии; использовать знаково-символические средства, в том числе схемы, рисунки, знаки и символы, для решения учебных (художественных) задач; </w:t>
      </w:r>
    </w:p>
    <w:p w:rsidR="007C0AE7" w:rsidRPr="007C0AE7" w:rsidRDefault="007C0AE7" w:rsidP="007C0AE7">
      <w:pPr>
        <w:widowControl w:val="0"/>
        <w:numPr>
          <w:ilvl w:val="0"/>
          <w:numId w:val="36"/>
        </w:numPr>
        <w:tabs>
          <w:tab w:val="left" w:pos="0"/>
          <w:tab w:val="left" w:pos="245"/>
          <w:tab w:val="left" w:pos="34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воспринимать и анализировать тексты, соотно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>сить их с репродукциями картин и другим визу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>ально представленным материалом;</w:t>
      </w:r>
    </w:p>
    <w:p w:rsidR="007C0AE7" w:rsidRPr="007C0AE7" w:rsidRDefault="007C0AE7" w:rsidP="007C0AE7">
      <w:pPr>
        <w:widowControl w:val="0"/>
        <w:numPr>
          <w:ilvl w:val="0"/>
          <w:numId w:val="36"/>
        </w:numPr>
        <w:tabs>
          <w:tab w:val="left" w:pos="0"/>
          <w:tab w:val="left" w:pos="245"/>
          <w:tab w:val="left" w:pos="346"/>
        </w:tabs>
        <w:suppressAutoHyphens/>
        <w:autoSpaceDN w:val="0"/>
        <w:spacing w:after="0" w:line="240" w:lineRule="auto"/>
        <w:ind w:left="284" w:right="20" w:hanging="142"/>
        <w:textAlignment w:val="baseline"/>
        <w:rPr>
          <w:rFonts w:ascii="Times New Roman" w:eastAsia="Arial" w:hAnsi="Times New Roman" w:cs="Times New Roman"/>
          <w:color w:val="000000"/>
          <w:spacing w:val="-1"/>
          <w:sz w:val="24"/>
          <w:szCs w:val="24"/>
          <w:shd w:val="clear" w:color="auto" w:fill="FFFFFF"/>
        </w:rPr>
      </w:pPr>
      <w:r w:rsidRPr="007C0AE7">
        <w:rPr>
          <w:rFonts w:ascii="Times New Roman" w:eastAsia="Arial" w:hAnsi="Times New Roman" w:cs="Times New Roman"/>
          <w:color w:val="000000"/>
          <w:spacing w:val="-1"/>
          <w:sz w:val="24"/>
          <w:szCs w:val="24"/>
          <w:shd w:val="clear" w:color="auto" w:fill="FFFFFF"/>
        </w:rPr>
        <w:t xml:space="preserve">-проводить сравнение, </w:t>
      </w:r>
      <w:proofErr w:type="spellStart"/>
      <w:r w:rsidRPr="007C0AE7">
        <w:rPr>
          <w:rFonts w:ascii="Times New Roman" w:eastAsia="Arial" w:hAnsi="Times New Roman" w:cs="Times New Roman"/>
          <w:color w:val="000000"/>
          <w:spacing w:val="-1"/>
          <w:sz w:val="24"/>
          <w:szCs w:val="24"/>
          <w:shd w:val="clear" w:color="auto" w:fill="FFFFFF"/>
        </w:rPr>
        <w:t>сериацию</w:t>
      </w:r>
      <w:proofErr w:type="spellEnd"/>
      <w:r w:rsidRPr="007C0AE7">
        <w:rPr>
          <w:rFonts w:ascii="Times New Roman" w:eastAsia="Arial" w:hAnsi="Times New Roman" w:cs="Times New Roman"/>
          <w:color w:val="000000"/>
          <w:spacing w:val="-1"/>
          <w:sz w:val="24"/>
          <w:szCs w:val="24"/>
          <w:shd w:val="clear" w:color="auto" w:fill="FFFFFF"/>
        </w:rPr>
        <w:t xml:space="preserve"> и классифика</w:t>
      </w:r>
      <w:r w:rsidRPr="007C0AE7">
        <w:rPr>
          <w:rFonts w:ascii="Times New Roman" w:eastAsia="Arial" w:hAnsi="Times New Roman" w:cs="Times New Roman"/>
          <w:color w:val="000000"/>
          <w:spacing w:val="-1"/>
          <w:sz w:val="24"/>
          <w:szCs w:val="24"/>
          <w:shd w:val="clear" w:color="auto" w:fill="FFFFFF"/>
        </w:rPr>
        <w:softHyphen/>
        <w:t>цию изученных объектов по заданным критериям; обобщать (самостоятельно выделять ряд или класс объектов).</w:t>
      </w:r>
    </w:p>
    <w:p w:rsidR="007C0AE7" w:rsidRPr="007C0AE7" w:rsidRDefault="007C0AE7" w:rsidP="007C0AE7">
      <w:pPr>
        <w:widowControl w:val="0"/>
        <w:tabs>
          <w:tab w:val="left" w:pos="0"/>
          <w:tab w:val="left" w:pos="245"/>
          <w:tab w:val="left" w:pos="346"/>
        </w:tabs>
        <w:suppressAutoHyphens/>
        <w:autoSpaceDN w:val="0"/>
        <w:spacing w:after="0" w:line="240" w:lineRule="auto"/>
        <w:ind w:right="20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b/>
          <w:i/>
          <w:color w:val="000000"/>
          <w:spacing w:val="-1"/>
          <w:sz w:val="24"/>
          <w:szCs w:val="24"/>
          <w:shd w:val="clear" w:color="auto" w:fill="FFFFFF"/>
        </w:rPr>
        <w:t xml:space="preserve">Выпускник  </w:t>
      </w:r>
      <w:r w:rsidRPr="007C0AE7">
        <w:rPr>
          <w:rFonts w:ascii="Times New Roman" w:eastAsia="Arial" w:hAnsi="Times New Roman" w:cs="Times New Roman"/>
          <w:b/>
          <w:color w:val="000000"/>
          <w:spacing w:val="-1"/>
          <w:sz w:val="24"/>
          <w:szCs w:val="24"/>
          <w:shd w:val="clear" w:color="auto" w:fill="FFFFFF"/>
        </w:rPr>
        <w:t>получит возможность нау</w:t>
      </w:r>
      <w:r w:rsidRPr="007C0AE7">
        <w:rPr>
          <w:rFonts w:ascii="Times New Roman" w:eastAsia="Arial" w:hAnsi="Times New Roman" w:cs="Times New Roman"/>
          <w:b/>
          <w:color w:val="000000"/>
          <w:spacing w:val="-1"/>
          <w:sz w:val="24"/>
          <w:szCs w:val="24"/>
          <w:shd w:val="clear" w:color="auto" w:fill="FFFFFF"/>
        </w:rPr>
        <w:softHyphen/>
        <w:t>читься:</w:t>
      </w:r>
    </w:p>
    <w:p w:rsidR="007C0AE7" w:rsidRPr="007C0AE7" w:rsidRDefault="007C0AE7" w:rsidP="007C0AE7">
      <w:pPr>
        <w:widowControl w:val="0"/>
        <w:numPr>
          <w:ilvl w:val="0"/>
          <w:numId w:val="37"/>
        </w:numPr>
        <w:tabs>
          <w:tab w:val="left" w:pos="0"/>
          <w:tab w:val="left" w:pos="254"/>
          <w:tab w:val="left" w:pos="346"/>
        </w:tabs>
        <w:suppressAutoHyphens/>
        <w:autoSpaceDN w:val="0"/>
        <w:spacing w:after="0" w:line="240" w:lineRule="auto"/>
        <w:ind w:left="284" w:hanging="142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строить свои рассуждения о характере, жанре, средствах художественной вырази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>тельности;</w:t>
      </w:r>
    </w:p>
    <w:p w:rsidR="007C0AE7" w:rsidRPr="007C0AE7" w:rsidRDefault="007C0AE7" w:rsidP="007C0AE7">
      <w:pPr>
        <w:widowControl w:val="0"/>
        <w:numPr>
          <w:ilvl w:val="0"/>
          <w:numId w:val="37"/>
        </w:numPr>
        <w:tabs>
          <w:tab w:val="left" w:pos="0"/>
          <w:tab w:val="left" w:pos="254"/>
          <w:tab w:val="left" w:pos="34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расширять свои представления об изобразительном искусстве и художниках, о совре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>менных событиях культуры;</w:t>
      </w:r>
    </w:p>
    <w:p w:rsidR="007C0AE7" w:rsidRPr="007C0AE7" w:rsidRDefault="007C0AE7" w:rsidP="007C0AE7">
      <w:pPr>
        <w:widowControl w:val="0"/>
        <w:numPr>
          <w:ilvl w:val="0"/>
          <w:numId w:val="37"/>
        </w:numPr>
        <w:tabs>
          <w:tab w:val="left" w:pos="0"/>
          <w:tab w:val="left" w:pos="254"/>
          <w:tab w:val="left" w:pos="34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фиксировать информацию о явлениях худо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>жественной культуры с помощью инстру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>ментов ИКТ;</w:t>
      </w:r>
    </w:p>
    <w:p w:rsidR="007C0AE7" w:rsidRPr="007C0AE7" w:rsidRDefault="007C0AE7" w:rsidP="007C0AE7">
      <w:pPr>
        <w:widowControl w:val="0"/>
        <w:numPr>
          <w:ilvl w:val="0"/>
          <w:numId w:val="37"/>
        </w:numPr>
        <w:tabs>
          <w:tab w:val="left" w:pos="0"/>
          <w:tab w:val="left" w:pos="264"/>
          <w:tab w:val="left" w:pos="34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соотносить различные художественные произведения по настроению, форме, по раз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>личным средствам выразительности;</w:t>
      </w:r>
    </w:p>
    <w:p w:rsidR="007C0AE7" w:rsidRPr="007C0AE7" w:rsidRDefault="007C0AE7" w:rsidP="007C0AE7">
      <w:pPr>
        <w:widowControl w:val="0"/>
        <w:numPr>
          <w:ilvl w:val="0"/>
          <w:numId w:val="37"/>
        </w:numPr>
        <w:tabs>
          <w:tab w:val="left" w:pos="0"/>
          <w:tab w:val="left" w:pos="34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осуществлять выбор наиболее эффектив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>ных способов решения учебных задач в зави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>симости от конкретных условий;</w:t>
      </w:r>
    </w:p>
    <w:p w:rsidR="007C0AE7" w:rsidRPr="007C0AE7" w:rsidRDefault="007C0AE7" w:rsidP="007C0AE7">
      <w:pPr>
        <w:widowControl w:val="0"/>
        <w:numPr>
          <w:ilvl w:val="0"/>
          <w:numId w:val="37"/>
        </w:numPr>
        <w:tabs>
          <w:tab w:val="left" w:pos="0"/>
          <w:tab w:val="left" w:pos="250"/>
          <w:tab w:val="left" w:pos="34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строить логически грамотное рассуждение, включающее установление причинно-следственных связей.</w:t>
      </w:r>
    </w:p>
    <w:p w:rsidR="007C0AE7" w:rsidRPr="007C0AE7" w:rsidRDefault="007C0AE7" w:rsidP="007C0AE7">
      <w:pPr>
        <w:widowControl w:val="0"/>
        <w:tabs>
          <w:tab w:val="left" w:pos="0"/>
          <w:tab w:val="left" w:pos="346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7C0AE7" w:rsidRPr="007C0AE7" w:rsidRDefault="007C0AE7" w:rsidP="007C0AE7">
      <w:pPr>
        <w:widowControl w:val="0"/>
        <w:tabs>
          <w:tab w:val="left" w:pos="0"/>
          <w:tab w:val="left" w:pos="346"/>
        </w:tabs>
        <w:suppressAutoHyphens/>
        <w:autoSpaceDN w:val="0"/>
        <w:spacing w:after="0" w:line="240" w:lineRule="auto"/>
        <w:ind w:right="20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Calibri" w:hAnsi="Times New Roman" w:cs="Times New Roman"/>
          <w:b/>
          <w:i/>
          <w:sz w:val="24"/>
          <w:szCs w:val="24"/>
        </w:rPr>
        <w:t>Коммуникативные</w:t>
      </w:r>
      <w:r w:rsidRPr="007C0AE7">
        <w:rPr>
          <w:rFonts w:ascii="Times New Roman" w:eastAsia="Calibri" w:hAnsi="Times New Roman" w:cs="Times New Roman"/>
          <w:b/>
          <w:sz w:val="24"/>
          <w:szCs w:val="24"/>
        </w:rPr>
        <w:t xml:space="preserve"> УУД</w:t>
      </w:r>
    </w:p>
    <w:p w:rsidR="007C0AE7" w:rsidRPr="007C0AE7" w:rsidRDefault="007C0AE7" w:rsidP="007C0AE7">
      <w:pPr>
        <w:widowControl w:val="0"/>
        <w:tabs>
          <w:tab w:val="left" w:pos="0"/>
          <w:tab w:val="left" w:pos="34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b/>
          <w:spacing w:val="-1"/>
          <w:sz w:val="24"/>
          <w:szCs w:val="24"/>
          <w:shd w:val="clear" w:color="auto" w:fill="FFFFFF"/>
          <w:lang w:eastAsia="ru-RU"/>
        </w:rPr>
        <w:t>Выпускник  научится</w:t>
      </w:r>
      <w:r w:rsidRPr="007C0AE7">
        <w:rPr>
          <w:rFonts w:ascii="Times New Roman" w:eastAsia="Arial" w:hAnsi="Times New Roman" w:cs="Times New Roman"/>
          <w:b/>
          <w:i/>
          <w:spacing w:val="-1"/>
          <w:sz w:val="24"/>
          <w:szCs w:val="24"/>
          <w:shd w:val="clear" w:color="auto" w:fill="FFFFFF"/>
          <w:lang w:eastAsia="ru-RU"/>
        </w:rPr>
        <w:t>:</w:t>
      </w:r>
    </w:p>
    <w:p w:rsidR="007C0AE7" w:rsidRPr="007C0AE7" w:rsidRDefault="007C0AE7" w:rsidP="007C0AE7">
      <w:pPr>
        <w:widowControl w:val="0"/>
        <w:numPr>
          <w:ilvl w:val="0"/>
          <w:numId w:val="38"/>
        </w:numPr>
        <w:tabs>
          <w:tab w:val="left" w:pos="0"/>
          <w:tab w:val="left" w:pos="34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воспринимать произведения изобразительного искусства как средство общения между людьми;</w:t>
      </w:r>
    </w:p>
    <w:p w:rsidR="007C0AE7" w:rsidRPr="007C0AE7" w:rsidRDefault="007C0AE7" w:rsidP="007C0AE7">
      <w:pPr>
        <w:widowControl w:val="0"/>
        <w:numPr>
          <w:ilvl w:val="0"/>
          <w:numId w:val="38"/>
        </w:numPr>
        <w:tabs>
          <w:tab w:val="left" w:pos="0"/>
          <w:tab w:val="left" w:pos="294"/>
          <w:tab w:val="left" w:pos="34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 xml:space="preserve">продуктивно сотрудничать </w:t>
      </w:r>
      <w:proofErr w:type="gramStart"/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со</w:t>
      </w:r>
      <w:proofErr w:type="gramEnd"/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 xml:space="preserve"> взрослыми и сверстниками;</w:t>
      </w:r>
    </w:p>
    <w:p w:rsidR="007C0AE7" w:rsidRPr="007C0AE7" w:rsidRDefault="007C0AE7" w:rsidP="007C0AE7">
      <w:pPr>
        <w:widowControl w:val="0"/>
        <w:numPr>
          <w:ilvl w:val="0"/>
          <w:numId w:val="38"/>
        </w:numPr>
        <w:tabs>
          <w:tab w:val="left" w:pos="0"/>
          <w:tab w:val="left" w:pos="34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вести диалог, участвовать в обсуждении зна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>чимых для человека явлений жизни и искусства;</w:t>
      </w:r>
    </w:p>
    <w:p w:rsidR="007C0AE7" w:rsidRPr="007C0AE7" w:rsidRDefault="007C0AE7" w:rsidP="007C0AE7">
      <w:pPr>
        <w:widowControl w:val="0"/>
        <w:numPr>
          <w:ilvl w:val="0"/>
          <w:numId w:val="38"/>
        </w:numPr>
        <w:tabs>
          <w:tab w:val="left" w:pos="0"/>
          <w:tab w:val="left" w:pos="34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воспринимать мнение сверстников и взрослых о художественном произведении, о результатах индивидуального и коллективного творчества;</w:t>
      </w:r>
    </w:p>
    <w:p w:rsidR="007C0AE7" w:rsidRPr="007C0AE7" w:rsidRDefault="007C0AE7" w:rsidP="007C0AE7">
      <w:pPr>
        <w:widowControl w:val="0"/>
        <w:numPr>
          <w:ilvl w:val="0"/>
          <w:numId w:val="38"/>
        </w:numPr>
        <w:tabs>
          <w:tab w:val="left" w:pos="0"/>
          <w:tab w:val="left" w:pos="299"/>
          <w:tab w:val="left" w:pos="34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контролировать свои действия в коллективной работе, соотносить их с действиями других участников и понимать важность совместной работы.</w:t>
      </w:r>
    </w:p>
    <w:p w:rsidR="007C0AE7" w:rsidRPr="007C0AE7" w:rsidRDefault="007C0AE7" w:rsidP="007C0AE7">
      <w:pPr>
        <w:widowControl w:val="0"/>
        <w:tabs>
          <w:tab w:val="left" w:pos="0"/>
          <w:tab w:val="left" w:pos="34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b/>
          <w:i/>
          <w:spacing w:val="-1"/>
          <w:sz w:val="24"/>
          <w:szCs w:val="24"/>
          <w:shd w:val="clear" w:color="auto" w:fill="FFFFFF"/>
          <w:lang w:eastAsia="ru-RU"/>
        </w:rPr>
        <w:t xml:space="preserve">Выпускник  </w:t>
      </w:r>
      <w:r w:rsidRPr="007C0AE7">
        <w:rPr>
          <w:rFonts w:ascii="Times New Roman" w:eastAsia="Arial" w:hAnsi="Times New Roman" w:cs="Times New Roman"/>
          <w:b/>
          <w:spacing w:val="-1"/>
          <w:sz w:val="24"/>
          <w:szCs w:val="24"/>
          <w:shd w:val="clear" w:color="auto" w:fill="FFFFFF"/>
          <w:lang w:eastAsia="ru-RU"/>
        </w:rPr>
        <w:t>получит возможность нау</w:t>
      </w:r>
      <w:r w:rsidRPr="007C0AE7">
        <w:rPr>
          <w:rFonts w:ascii="Times New Roman" w:eastAsia="Arial" w:hAnsi="Times New Roman" w:cs="Times New Roman"/>
          <w:b/>
          <w:spacing w:val="-1"/>
          <w:sz w:val="24"/>
          <w:szCs w:val="24"/>
          <w:shd w:val="clear" w:color="auto" w:fill="FFFFFF"/>
          <w:lang w:eastAsia="ru-RU"/>
        </w:rPr>
        <w:softHyphen/>
        <w:t>читься:</w:t>
      </w:r>
    </w:p>
    <w:p w:rsidR="007C0AE7" w:rsidRPr="007C0AE7" w:rsidRDefault="007C0AE7" w:rsidP="007C0AE7">
      <w:pPr>
        <w:widowControl w:val="0"/>
        <w:numPr>
          <w:ilvl w:val="0"/>
          <w:numId w:val="39"/>
        </w:numPr>
        <w:tabs>
          <w:tab w:val="left" w:pos="0"/>
          <w:tab w:val="left" w:pos="254"/>
          <w:tab w:val="left" w:pos="34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выражать свое мнение о произведении ис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>кусства, используя разные речевые средства (монолог, диалог, сочинения), в том числе средства и инструменты ИКТ и дистанцион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>ного общения;</w:t>
      </w:r>
    </w:p>
    <w:p w:rsidR="007C0AE7" w:rsidRPr="007C0AE7" w:rsidRDefault="007C0AE7" w:rsidP="007C0AE7">
      <w:pPr>
        <w:widowControl w:val="0"/>
        <w:numPr>
          <w:ilvl w:val="0"/>
          <w:numId w:val="39"/>
        </w:numPr>
        <w:tabs>
          <w:tab w:val="left" w:pos="0"/>
          <w:tab w:val="left" w:pos="34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проявлять творческую инициативу, само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>стоятельность, воспринимать намерения других участников в процессе коллективной творческой деятельности;</w:t>
      </w:r>
    </w:p>
    <w:p w:rsidR="007C0AE7" w:rsidRPr="007C0AE7" w:rsidRDefault="007C0AE7" w:rsidP="007C0AE7">
      <w:pPr>
        <w:widowControl w:val="0"/>
        <w:numPr>
          <w:ilvl w:val="0"/>
          <w:numId w:val="39"/>
        </w:numPr>
        <w:tabs>
          <w:tab w:val="left" w:pos="0"/>
          <w:tab w:val="left" w:pos="245"/>
          <w:tab w:val="left" w:pos="34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t>задавать вопросы, необходимые для органи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>зации собственной деятельности и сотруд</w:t>
      </w:r>
      <w:r w:rsidRPr="007C0AE7">
        <w:rPr>
          <w:rFonts w:ascii="Times New Roman" w:eastAsia="Arial" w:hAnsi="Times New Roman" w:cs="Times New Roman"/>
          <w:spacing w:val="-1"/>
          <w:sz w:val="24"/>
          <w:szCs w:val="24"/>
          <w:shd w:val="clear" w:color="auto" w:fill="FFFFFF"/>
          <w:lang w:eastAsia="ru-RU"/>
        </w:rPr>
        <w:softHyphen/>
        <w:t>ничества с партнером;</w:t>
      </w:r>
    </w:p>
    <w:p w:rsidR="007C0AE7" w:rsidRPr="007C0AE7" w:rsidRDefault="007C0AE7" w:rsidP="007C0AE7">
      <w:pPr>
        <w:widowControl w:val="0"/>
        <w:numPr>
          <w:ilvl w:val="0"/>
          <w:numId w:val="39"/>
        </w:numPr>
        <w:tabs>
          <w:tab w:val="left" w:pos="0"/>
          <w:tab w:val="left" w:pos="346"/>
        </w:tabs>
        <w:suppressAutoHyphens/>
        <w:autoSpaceDN w:val="0"/>
        <w:spacing w:after="0" w:line="240" w:lineRule="auto"/>
        <w:ind w:left="284" w:right="20" w:hanging="142"/>
        <w:jc w:val="both"/>
        <w:textAlignment w:val="baseline"/>
        <w:rPr>
          <w:rFonts w:ascii="Times New Roman" w:eastAsia="Arial" w:hAnsi="Times New Roman" w:cs="Times New Roman"/>
          <w:color w:val="000000"/>
          <w:spacing w:val="-1"/>
          <w:sz w:val="24"/>
          <w:szCs w:val="24"/>
          <w:shd w:val="clear" w:color="auto" w:fill="FFFFFF"/>
        </w:rPr>
      </w:pPr>
      <w:r w:rsidRPr="007C0AE7">
        <w:rPr>
          <w:rFonts w:ascii="Times New Roman" w:eastAsia="Arial" w:hAnsi="Times New Roman" w:cs="Times New Roman"/>
          <w:color w:val="000000"/>
          <w:spacing w:val="-1"/>
          <w:sz w:val="24"/>
          <w:szCs w:val="24"/>
          <w:shd w:val="clear" w:color="auto" w:fill="FFFFFF"/>
        </w:rPr>
        <w:t>применять полученный опыт творческой деятельности при организации содержа</w:t>
      </w:r>
      <w:r w:rsidRPr="007C0AE7">
        <w:rPr>
          <w:rFonts w:ascii="Times New Roman" w:eastAsia="Arial" w:hAnsi="Times New Roman" w:cs="Times New Roman"/>
          <w:color w:val="000000"/>
          <w:spacing w:val="-1"/>
          <w:sz w:val="24"/>
          <w:szCs w:val="24"/>
          <w:shd w:val="clear" w:color="auto" w:fill="FFFFFF"/>
        </w:rPr>
        <w:softHyphen/>
        <w:t>тельного культурного досуга.</w:t>
      </w:r>
    </w:p>
    <w:p w:rsidR="007C0AE7" w:rsidRPr="007C0AE7" w:rsidRDefault="007C0AE7" w:rsidP="007C0AE7">
      <w:pPr>
        <w:tabs>
          <w:tab w:val="left" w:pos="0"/>
          <w:tab w:val="left" w:pos="346"/>
        </w:tabs>
        <w:suppressAutoHyphens/>
        <w:autoSpaceDN w:val="0"/>
        <w:spacing w:after="0" w:line="240" w:lineRule="auto"/>
        <w:jc w:val="center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</w:t>
      </w:r>
    </w:p>
    <w:p w:rsidR="007C0AE7" w:rsidRPr="007C0AE7" w:rsidRDefault="007C0AE7" w:rsidP="007C0AE7">
      <w:pPr>
        <w:widowControl w:val="0"/>
        <w:tabs>
          <w:tab w:val="left" w:pos="0"/>
          <w:tab w:val="left" w:pos="346"/>
        </w:tabs>
        <w:suppressAutoHyphens/>
        <w:autoSpaceDN w:val="0"/>
        <w:spacing w:after="0" w:line="240" w:lineRule="auto"/>
        <w:ind w:right="20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Calibri" w:hAnsi="Times New Roman" w:cs="Times New Roman"/>
          <w:b/>
          <w:i/>
          <w:sz w:val="24"/>
          <w:szCs w:val="24"/>
        </w:rPr>
        <w:t>Восприятие искусства и виды художественной деятельности</w:t>
      </w:r>
    </w:p>
    <w:p w:rsidR="007C0AE7" w:rsidRPr="007C0AE7" w:rsidRDefault="007C0AE7" w:rsidP="007C0AE7">
      <w:pPr>
        <w:widowControl w:val="0"/>
        <w:tabs>
          <w:tab w:val="left" w:pos="0"/>
          <w:tab w:val="left" w:pos="34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b/>
          <w:spacing w:val="-1"/>
          <w:sz w:val="24"/>
          <w:szCs w:val="24"/>
          <w:shd w:val="clear" w:color="auto" w:fill="FFFFFF"/>
          <w:lang w:eastAsia="ru-RU"/>
        </w:rPr>
        <w:t>Выпускник  научится:</w:t>
      </w:r>
    </w:p>
    <w:p w:rsidR="007C0AE7" w:rsidRPr="007C0AE7" w:rsidRDefault="007C0AE7" w:rsidP="007C0AE7">
      <w:pPr>
        <w:numPr>
          <w:ilvl w:val="0"/>
          <w:numId w:val="40"/>
        </w:numPr>
        <w:tabs>
          <w:tab w:val="left" w:pos="284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различать основные виды художественной деятельности </w:t>
      </w: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t>(рисунок, живопись, скульптура, художественное конструирование и дизайн, декоративно</w:t>
      </w: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-прикладное искусство) и участвовать в художественно</w:t>
      </w: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-творческой деятельности, используя различные художественные материалы и приемы работы с ними для передачи собственного замысла;</w:t>
      </w:r>
    </w:p>
    <w:p w:rsidR="007C0AE7" w:rsidRPr="007C0AE7" w:rsidRDefault="007C0AE7" w:rsidP="007C0AE7">
      <w:pPr>
        <w:numPr>
          <w:ilvl w:val="0"/>
          <w:numId w:val="40"/>
        </w:numPr>
        <w:tabs>
          <w:tab w:val="left" w:pos="284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различать основные виды и жанры пластических ис</w:t>
      </w: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t>кусств, понимать их специфику;</w:t>
      </w:r>
    </w:p>
    <w:p w:rsidR="007C0AE7" w:rsidRPr="007C0AE7" w:rsidRDefault="007C0AE7" w:rsidP="007C0AE7">
      <w:pPr>
        <w:numPr>
          <w:ilvl w:val="0"/>
          <w:numId w:val="40"/>
        </w:numPr>
        <w:tabs>
          <w:tab w:val="left" w:pos="284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proofErr w:type="gramStart"/>
      <w:r w:rsidRPr="007C0AE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эмоционально-</w:t>
      </w:r>
      <w:r w:rsidRPr="007C0AE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  <w:t>ценностно</w:t>
      </w:r>
      <w:proofErr w:type="gramEnd"/>
      <w:r w:rsidRPr="007C0AE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относиться к природе, человеку, обществу; различать и передавать в художественно</w:t>
      </w:r>
      <w:r w:rsidRPr="007C0AE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  <w:t>-творческой деятельности характер, эмоциональные состояния и свое отношение к ним средствами художественного образного языка;</w:t>
      </w:r>
    </w:p>
    <w:p w:rsidR="007C0AE7" w:rsidRPr="007C0AE7" w:rsidRDefault="007C0AE7" w:rsidP="007C0AE7">
      <w:pPr>
        <w:numPr>
          <w:ilvl w:val="0"/>
          <w:numId w:val="40"/>
        </w:numPr>
        <w:tabs>
          <w:tab w:val="left" w:pos="284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proofErr w:type="gramStart"/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узнавать, воспринимать, описывать и эмоционально оценивать шедевры своего национального, российского и мирового искусства, изображающие природу, человека, различные стороны (разнообразие, красоту, трагизм и</w:t>
      </w:r>
      <w:r w:rsidRPr="007C0AE7">
        <w:rPr>
          <w:rFonts w:ascii="Calibri" w:eastAsia="Calibri" w:hAnsi="Calibri" w:cs="Times New Roman"/>
          <w:lang w:eastAsia="ru-RU"/>
        </w:rPr>
        <w:t> </w:t>
      </w: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t>т.</w:t>
      </w:r>
      <w:r w:rsidRPr="007C0AE7">
        <w:rPr>
          <w:rFonts w:ascii="Calibri" w:eastAsia="Calibri" w:hAnsi="Calibri" w:cs="Times New Roman"/>
          <w:lang w:eastAsia="ru-RU"/>
        </w:rPr>
        <w:t> </w:t>
      </w: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t>д.) окружающего мира и жизненных явлений;</w:t>
      </w:r>
      <w:proofErr w:type="gramEnd"/>
    </w:p>
    <w:p w:rsidR="007C0AE7" w:rsidRPr="007C0AE7" w:rsidRDefault="007C0AE7" w:rsidP="007C0AE7">
      <w:pPr>
        <w:numPr>
          <w:ilvl w:val="0"/>
          <w:numId w:val="40"/>
        </w:numPr>
        <w:tabs>
          <w:tab w:val="left" w:pos="284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приводить примеры ведущих художественных музеев Рос</w:t>
      </w: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и художественных музеев своего региона, показывать на примерах их роль и назначение.</w:t>
      </w:r>
    </w:p>
    <w:p w:rsidR="007C0AE7" w:rsidRPr="007C0AE7" w:rsidRDefault="007C0AE7" w:rsidP="007C0AE7">
      <w:pPr>
        <w:tabs>
          <w:tab w:val="left" w:pos="284"/>
        </w:tabs>
        <w:suppressAutoHyphens/>
        <w:autoSpaceDE w:val="0"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7C0AE7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Выпускник получит возможность научиться:</w:t>
      </w:r>
    </w:p>
    <w:p w:rsidR="007C0AE7" w:rsidRPr="007C0AE7" w:rsidRDefault="007C0AE7" w:rsidP="007C0AE7">
      <w:pPr>
        <w:numPr>
          <w:ilvl w:val="0"/>
          <w:numId w:val="41"/>
        </w:numPr>
        <w:tabs>
          <w:tab w:val="left" w:pos="284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i/>
          <w:spacing w:val="-4"/>
          <w:sz w:val="24"/>
          <w:szCs w:val="24"/>
          <w:lang w:eastAsia="ru-RU"/>
        </w:rPr>
        <w:t xml:space="preserve">воспринимать произведения изобразительного искусства; </w:t>
      </w:r>
      <w:r w:rsidRPr="007C0A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участвовать в обсуждении их содержания и выразительных средств; различать сюжет и содержание в знакомых произведениях;</w:t>
      </w:r>
    </w:p>
    <w:p w:rsidR="007C0AE7" w:rsidRPr="007C0AE7" w:rsidRDefault="007C0AE7" w:rsidP="007C0AE7">
      <w:pPr>
        <w:numPr>
          <w:ilvl w:val="0"/>
          <w:numId w:val="41"/>
        </w:numPr>
        <w:tabs>
          <w:tab w:val="left" w:pos="284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видеть проявления прекрасного в произведениях искусства (картины, архитектура, скульптура и</w:t>
      </w:r>
      <w:r w:rsidRPr="007C0AE7">
        <w:rPr>
          <w:rFonts w:ascii="Calibri" w:eastAsia="Calibri" w:hAnsi="Calibri" w:cs="Times New Roman"/>
          <w:iCs/>
          <w:lang w:eastAsia="ru-RU"/>
        </w:rPr>
        <w:t> </w:t>
      </w:r>
      <w:r w:rsidRPr="007C0A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т.</w:t>
      </w:r>
      <w:r w:rsidRPr="007C0AE7">
        <w:rPr>
          <w:rFonts w:ascii="Calibri" w:eastAsia="Calibri" w:hAnsi="Calibri" w:cs="Times New Roman"/>
          <w:iCs/>
          <w:lang w:eastAsia="ru-RU"/>
        </w:rPr>
        <w:t> </w:t>
      </w:r>
      <w:r w:rsidRPr="007C0A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д.), в природе, на улице, в быту;</w:t>
      </w:r>
    </w:p>
    <w:p w:rsidR="007C0AE7" w:rsidRPr="007C0AE7" w:rsidRDefault="007C0AE7" w:rsidP="007C0AE7">
      <w:pPr>
        <w:numPr>
          <w:ilvl w:val="0"/>
          <w:numId w:val="41"/>
        </w:numPr>
        <w:tabs>
          <w:tab w:val="left" w:pos="284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высказывать аргументированное суждение о художественных произведениях, изображающих природу и человека в различных эмоциональных состояниях.</w:t>
      </w:r>
    </w:p>
    <w:p w:rsidR="007C0AE7" w:rsidRPr="007C0AE7" w:rsidRDefault="007C0AE7" w:rsidP="007C0AE7">
      <w:pPr>
        <w:widowControl w:val="0"/>
        <w:tabs>
          <w:tab w:val="left" w:pos="0"/>
          <w:tab w:val="left" w:pos="346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7C0AE7" w:rsidRPr="007C0AE7" w:rsidRDefault="007C0AE7" w:rsidP="007C0AE7">
      <w:pPr>
        <w:widowControl w:val="0"/>
        <w:tabs>
          <w:tab w:val="left" w:pos="0"/>
          <w:tab w:val="left" w:pos="346"/>
        </w:tabs>
        <w:suppressAutoHyphens/>
        <w:autoSpaceDN w:val="0"/>
        <w:spacing w:after="0" w:line="240" w:lineRule="auto"/>
        <w:ind w:right="20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Calibri" w:hAnsi="Times New Roman" w:cs="Times New Roman"/>
          <w:b/>
          <w:i/>
          <w:sz w:val="24"/>
          <w:szCs w:val="24"/>
        </w:rPr>
        <w:t>Азбука искусства. Как говорит искусство?</w:t>
      </w:r>
    </w:p>
    <w:p w:rsidR="007C0AE7" w:rsidRPr="007C0AE7" w:rsidRDefault="007C0AE7" w:rsidP="007C0AE7">
      <w:pPr>
        <w:widowControl w:val="0"/>
        <w:tabs>
          <w:tab w:val="left" w:pos="0"/>
          <w:tab w:val="left" w:pos="34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b/>
          <w:spacing w:val="-1"/>
          <w:sz w:val="24"/>
          <w:szCs w:val="24"/>
          <w:shd w:val="clear" w:color="auto" w:fill="FFFFFF"/>
          <w:lang w:eastAsia="ru-RU"/>
        </w:rPr>
        <w:t>Выпускник  научится</w:t>
      </w:r>
      <w:r w:rsidRPr="007C0AE7">
        <w:rPr>
          <w:rFonts w:ascii="Times New Roman" w:eastAsia="Arial" w:hAnsi="Times New Roman" w:cs="Times New Roman"/>
          <w:b/>
          <w:i/>
          <w:spacing w:val="-1"/>
          <w:sz w:val="24"/>
          <w:szCs w:val="24"/>
          <w:shd w:val="clear" w:color="auto" w:fill="FFFFFF"/>
          <w:lang w:eastAsia="ru-RU"/>
        </w:rPr>
        <w:t>:</w:t>
      </w:r>
    </w:p>
    <w:p w:rsidR="007C0AE7" w:rsidRPr="007C0AE7" w:rsidRDefault="007C0AE7" w:rsidP="007C0AE7">
      <w:pPr>
        <w:numPr>
          <w:ilvl w:val="0"/>
          <w:numId w:val="42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простые композиции на заданную тему на плоскости и в пространстве;</w:t>
      </w:r>
    </w:p>
    <w:p w:rsidR="007C0AE7" w:rsidRPr="007C0AE7" w:rsidRDefault="007C0AE7" w:rsidP="007C0AE7">
      <w:pPr>
        <w:numPr>
          <w:ilvl w:val="0"/>
          <w:numId w:val="42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использовать выразительные средства изобразительного искусства: композицию, форму, ритм, линию, цвет, объем, </w:t>
      </w: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фактуру; различные художественные материалы для воплощения собственного художественно</w:t>
      </w: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-творческого замысла;</w:t>
      </w:r>
    </w:p>
    <w:p w:rsidR="007C0AE7" w:rsidRPr="007C0AE7" w:rsidRDefault="007C0AE7" w:rsidP="007C0AE7">
      <w:pPr>
        <w:numPr>
          <w:ilvl w:val="0"/>
          <w:numId w:val="42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proofErr w:type="gramStart"/>
      <w:r w:rsidRPr="007C0AE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различать основные и составные, теплые и холодные </w:t>
      </w: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цвета; изменять их эмоциональную напряженность с помощью смешивания с белой и черной красками; использовать </w:t>
      </w:r>
      <w:r w:rsidRPr="007C0AE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их для передачи художественного замысла в собственной </w:t>
      </w: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</w:t>
      </w: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творческой деятельности;</w:t>
      </w:r>
      <w:proofErr w:type="gramEnd"/>
    </w:p>
    <w:p w:rsidR="007C0AE7" w:rsidRPr="007C0AE7" w:rsidRDefault="007C0AE7" w:rsidP="007C0AE7">
      <w:pPr>
        <w:numPr>
          <w:ilvl w:val="0"/>
          <w:numId w:val="42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lastRenderedPageBreak/>
        <w:t xml:space="preserve">создавать средствами живописи, графики, скульптуры, </w:t>
      </w: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декоративно</w:t>
      </w: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-прикладного искусства образ человека: переда</w:t>
      </w:r>
      <w:r w:rsidRPr="007C0AE7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вать на плоскости и в объеме пропорции лица, фигуры; передавать характерные черты внешнего облика, одежды, украшений человека;</w:t>
      </w:r>
    </w:p>
    <w:p w:rsidR="007C0AE7" w:rsidRPr="007C0AE7" w:rsidRDefault="007C0AE7" w:rsidP="007C0AE7">
      <w:pPr>
        <w:numPr>
          <w:ilvl w:val="0"/>
          <w:numId w:val="42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наблюдать, сравнивать, сопоставлять и анализировать про</w:t>
      </w:r>
      <w:r w:rsidRPr="007C0AE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странственную форму предмета; изображать предметы раз</w:t>
      </w: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личной формы; использовать простые формы для создания </w:t>
      </w:r>
      <w:r w:rsidRPr="007C0AE7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выразительных образов в живописи, скульптуре, графике, </w:t>
      </w: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художественном конструировании;</w:t>
      </w:r>
    </w:p>
    <w:p w:rsidR="007C0AE7" w:rsidRPr="007C0AE7" w:rsidRDefault="007C0AE7" w:rsidP="007C0AE7">
      <w:pPr>
        <w:numPr>
          <w:ilvl w:val="0"/>
          <w:numId w:val="42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использовать декоративные элементы, геометрические, рас</w:t>
      </w: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t>тительные узоры для украшения своих изделий и предметов быта; использовать ритм и стилизацию форм для создания орнамента; передавать в собственной художественно-</w:t>
      </w: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творческой деятельности специфику стилистики произведений народных художественных промыслов в России (с учетом местных условий).</w:t>
      </w:r>
    </w:p>
    <w:p w:rsidR="007C0AE7" w:rsidRPr="007C0AE7" w:rsidRDefault="007C0AE7" w:rsidP="007C0AE7">
      <w:pPr>
        <w:widowControl w:val="0"/>
        <w:tabs>
          <w:tab w:val="left" w:pos="0"/>
          <w:tab w:val="left" w:pos="34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b/>
          <w:i/>
          <w:spacing w:val="-1"/>
          <w:sz w:val="24"/>
          <w:szCs w:val="24"/>
          <w:shd w:val="clear" w:color="auto" w:fill="FFFFFF"/>
          <w:lang w:eastAsia="ru-RU"/>
        </w:rPr>
        <w:t xml:space="preserve">Выпускник  </w:t>
      </w:r>
      <w:r w:rsidRPr="007C0AE7">
        <w:rPr>
          <w:rFonts w:ascii="Times New Roman" w:eastAsia="Arial" w:hAnsi="Times New Roman" w:cs="Times New Roman"/>
          <w:b/>
          <w:spacing w:val="-1"/>
          <w:sz w:val="24"/>
          <w:szCs w:val="24"/>
          <w:shd w:val="clear" w:color="auto" w:fill="FFFFFF"/>
          <w:lang w:eastAsia="ru-RU"/>
        </w:rPr>
        <w:t>получит возможность нау</w:t>
      </w:r>
      <w:r w:rsidRPr="007C0AE7">
        <w:rPr>
          <w:rFonts w:ascii="Times New Roman" w:eastAsia="Arial" w:hAnsi="Times New Roman" w:cs="Times New Roman"/>
          <w:b/>
          <w:spacing w:val="-1"/>
          <w:sz w:val="24"/>
          <w:szCs w:val="24"/>
          <w:shd w:val="clear" w:color="auto" w:fill="FFFFFF"/>
          <w:lang w:eastAsia="ru-RU"/>
        </w:rPr>
        <w:softHyphen/>
        <w:t>читься:</w:t>
      </w:r>
    </w:p>
    <w:p w:rsidR="007C0AE7" w:rsidRPr="007C0AE7" w:rsidRDefault="007C0AE7" w:rsidP="007C0AE7">
      <w:pPr>
        <w:numPr>
          <w:ilvl w:val="0"/>
          <w:numId w:val="43"/>
        </w:numPr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пользоваться средствами выразительности языка жи</w:t>
      </w:r>
      <w:r w:rsidRPr="007C0AE7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ru-RU"/>
        </w:rPr>
        <w:t xml:space="preserve">вописи, графики, скульптуры, </w:t>
      </w:r>
      <w:proofErr w:type="spellStart"/>
      <w:r w:rsidRPr="007C0AE7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ru-RU"/>
        </w:rPr>
        <w:t>декоративно</w:t>
      </w:r>
      <w:r w:rsidRPr="007C0AE7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ru-RU"/>
        </w:rPr>
        <w:softHyphen/>
        <w:t>прикладного</w:t>
      </w:r>
      <w:proofErr w:type="spellEnd"/>
      <w:r w:rsidRPr="007C0AE7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ru-RU"/>
        </w:rPr>
        <w:t xml:space="preserve"> </w:t>
      </w:r>
      <w:r w:rsidRPr="007C0A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искусства, художественного конструирования в собственной </w:t>
      </w:r>
      <w:proofErr w:type="spellStart"/>
      <w:r w:rsidRPr="007C0AE7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ru-RU"/>
        </w:rPr>
        <w:t>художественно</w:t>
      </w:r>
      <w:r w:rsidRPr="007C0AE7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ru-RU"/>
        </w:rPr>
        <w:softHyphen/>
        <w:t>творческой</w:t>
      </w:r>
      <w:proofErr w:type="spellEnd"/>
      <w:r w:rsidRPr="007C0AE7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ru-RU"/>
        </w:rPr>
        <w:t xml:space="preserve"> деятельности; </w:t>
      </w:r>
    </w:p>
    <w:p w:rsidR="007C0AE7" w:rsidRPr="007C0AE7" w:rsidRDefault="007C0AE7" w:rsidP="007C0AE7">
      <w:pPr>
        <w:numPr>
          <w:ilvl w:val="0"/>
          <w:numId w:val="43"/>
        </w:numPr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ru-RU"/>
        </w:rPr>
        <w:t>передавать раз</w:t>
      </w:r>
      <w:r w:rsidRPr="007C0A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нообразные эмоциональные состояния, используя различные оттенки цвета, при создании живописных композиций на заданные темы;</w:t>
      </w:r>
    </w:p>
    <w:p w:rsidR="007C0AE7" w:rsidRPr="007C0AE7" w:rsidRDefault="007C0AE7" w:rsidP="007C0AE7">
      <w:pPr>
        <w:numPr>
          <w:ilvl w:val="0"/>
          <w:numId w:val="43"/>
        </w:numPr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моделировать новые формы, различные ситуации путем трансформации известного, создавать новые образы природы, человека, фантастического существа и построек средствами изобразительного искусства и компьютерной графики;</w:t>
      </w:r>
    </w:p>
    <w:p w:rsidR="007C0AE7" w:rsidRPr="007C0AE7" w:rsidRDefault="007C0AE7" w:rsidP="007C0AE7">
      <w:pPr>
        <w:numPr>
          <w:ilvl w:val="0"/>
          <w:numId w:val="43"/>
        </w:numPr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выполнять простые рисунки и орнаментальные композиции, используя язык компьютерной графики в программе </w:t>
      </w:r>
      <w:proofErr w:type="spellStart"/>
      <w:r w:rsidRPr="007C0A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Paint</w:t>
      </w:r>
      <w:proofErr w:type="spellEnd"/>
      <w:r w:rsidRPr="007C0A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7C0AE7" w:rsidRPr="007C0AE7" w:rsidRDefault="007C0AE7" w:rsidP="007C0AE7">
      <w:pPr>
        <w:tabs>
          <w:tab w:val="left" w:pos="0"/>
          <w:tab w:val="left" w:pos="346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</w:rPr>
      </w:pPr>
    </w:p>
    <w:p w:rsidR="007C0AE7" w:rsidRPr="007C0AE7" w:rsidRDefault="007C0AE7" w:rsidP="007C0AE7">
      <w:pPr>
        <w:widowControl w:val="0"/>
        <w:tabs>
          <w:tab w:val="left" w:pos="0"/>
          <w:tab w:val="left" w:pos="346"/>
        </w:tabs>
        <w:suppressAutoHyphens/>
        <w:autoSpaceDN w:val="0"/>
        <w:spacing w:after="0" w:line="240" w:lineRule="auto"/>
        <w:ind w:right="20"/>
        <w:textAlignment w:val="baseline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7C0AE7">
        <w:rPr>
          <w:rFonts w:ascii="Times New Roman" w:eastAsia="Calibri" w:hAnsi="Times New Roman" w:cs="Times New Roman"/>
          <w:b/>
          <w:i/>
          <w:sz w:val="24"/>
          <w:szCs w:val="24"/>
        </w:rPr>
        <w:t>Значимые темы искусства. О чем говорит искусство?</w:t>
      </w:r>
    </w:p>
    <w:p w:rsidR="007C0AE7" w:rsidRPr="007C0AE7" w:rsidRDefault="007C0AE7" w:rsidP="007C0AE7">
      <w:pPr>
        <w:widowControl w:val="0"/>
        <w:tabs>
          <w:tab w:val="left" w:pos="0"/>
          <w:tab w:val="left" w:pos="34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b/>
          <w:spacing w:val="-1"/>
          <w:sz w:val="24"/>
          <w:szCs w:val="24"/>
          <w:shd w:val="clear" w:color="auto" w:fill="FFFFFF"/>
          <w:lang w:eastAsia="ru-RU"/>
        </w:rPr>
        <w:t>Выпускник  научится:</w:t>
      </w:r>
    </w:p>
    <w:p w:rsidR="007C0AE7" w:rsidRPr="007C0AE7" w:rsidRDefault="007C0AE7" w:rsidP="007C0AE7">
      <w:pPr>
        <w:numPr>
          <w:ilvl w:val="0"/>
          <w:numId w:val="44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осознавать значимые темы искусства и отражать их в собственной художественно-</w:t>
      </w: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творческой деятельности;</w:t>
      </w:r>
    </w:p>
    <w:p w:rsidR="007C0AE7" w:rsidRPr="007C0AE7" w:rsidRDefault="007C0AE7" w:rsidP="007C0AE7">
      <w:pPr>
        <w:numPr>
          <w:ilvl w:val="0"/>
          <w:numId w:val="44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proofErr w:type="gramStart"/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художественные материалы, средства художественной выразительности для создания образов природы, человека, явлений и передачи своего отношения к ним; решать художественные задачи (передавать характер и намерения объекта — природы, человека, сказочного героя, предмета, явления и</w:t>
      </w:r>
      <w:r w:rsidRPr="007C0AE7">
        <w:rPr>
          <w:rFonts w:ascii="Calibri" w:eastAsia="Calibri" w:hAnsi="Calibri" w:cs="Times New Roman"/>
          <w:lang w:eastAsia="ru-RU"/>
        </w:rPr>
        <w:t> </w:t>
      </w: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t>т.</w:t>
      </w:r>
      <w:r w:rsidRPr="007C0AE7">
        <w:rPr>
          <w:rFonts w:ascii="Calibri" w:eastAsia="Calibri" w:hAnsi="Calibri" w:cs="Times New Roman"/>
          <w:lang w:eastAsia="ru-RU"/>
        </w:rPr>
        <w:t> </w:t>
      </w:r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д. — в живописи, графике и скульптуре, выражая свое отношение к качествам данного объекта) с опорой на правила перспективы, </w:t>
      </w:r>
      <w:proofErr w:type="spellStart"/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цветоведения</w:t>
      </w:r>
      <w:proofErr w:type="spellEnd"/>
      <w:r w:rsidRPr="007C0AE7">
        <w:rPr>
          <w:rFonts w:ascii="Times New Roman" w:eastAsia="Times New Roman" w:hAnsi="Times New Roman" w:cs="Times New Roman"/>
          <w:sz w:val="24"/>
          <w:szCs w:val="24"/>
          <w:lang w:eastAsia="ru-RU"/>
        </w:rPr>
        <w:t>, усвоенные способы действия.</w:t>
      </w:r>
      <w:proofErr w:type="gramEnd"/>
    </w:p>
    <w:p w:rsidR="007C0AE7" w:rsidRPr="007C0AE7" w:rsidRDefault="007C0AE7" w:rsidP="007C0AE7">
      <w:pPr>
        <w:widowControl w:val="0"/>
        <w:tabs>
          <w:tab w:val="left" w:pos="0"/>
          <w:tab w:val="left" w:pos="274"/>
          <w:tab w:val="left" w:pos="346"/>
        </w:tabs>
        <w:suppressAutoHyphens/>
        <w:autoSpaceDN w:val="0"/>
        <w:spacing w:after="0" w:line="240" w:lineRule="auto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Arial" w:hAnsi="Times New Roman" w:cs="Times New Roman"/>
          <w:b/>
          <w:i/>
          <w:spacing w:val="-1"/>
          <w:sz w:val="24"/>
          <w:szCs w:val="24"/>
          <w:shd w:val="clear" w:color="auto" w:fill="FFFFFF"/>
          <w:lang w:eastAsia="ru-RU"/>
        </w:rPr>
        <w:t xml:space="preserve">Выпускник  </w:t>
      </w:r>
      <w:r w:rsidRPr="007C0AE7">
        <w:rPr>
          <w:rFonts w:ascii="Times New Roman" w:eastAsia="Arial" w:hAnsi="Times New Roman" w:cs="Times New Roman"/>
          <w:b/>
          <w:spacing w:val="-1"/>
          <w:sz w:val="24"/>
          <w:szCs w:val="24"/>
          <w:shd w:val="clear" w:color="auto" w:fill="FFFFFF"/>
          <w:lang w:eastAsia="ru-RU"/>
        </w:rPr>
        <w:t>получит возможность нау</w:t>
      </w:r>
      <w:r w:rsidRPr="007C0AE7">
        <w:rPr>
          <w:rFonts w:ascii="Times New Roman" w:eastAsia="Arial" w:hAnsi="Times New Roman" w:cs="Times New Roman"/>
          <w:b/>
          <w:spacing w:val="-1"/>
          <w:sz w:val="24"/>
          <w:szCs w:val="24"/>
          <w:shd w:val="clear" w:color="auto" w:fill="FFFFFF"/>
          <w:lang w:eastAsia="ru-RU"/>
        </w:rPr>
        <w:softHyphen/>
        <w:t>читься:</w:t>
      </w:r>
    </w:p>
    <w:p w:rsidR="007C0AE7" w:rsidRPr="007C0AE7" w:rsidRDefault="007C0AE7" w:rsidP="007C0AE7">
      <w:pPr>
        <w:numPr>
          <w:ilvl w:val="0"/>
          <w:numId w:val="45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i/>
          <w:spacing w:val="-2"/>
          <w:sz w:val="24"/>
          <w:szCs w:val="24"/>
          <w:lang w:eastAsia="ru-RU"/>
        </w:rPr>
        <w:t>видеть, чувствовать и изображать красоту и раз</w:t>
      </w:r>
      <w:r w:rsidRPr="007C0A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нообразие природы, человека, зданий, предметов;</w:t>
      </w:r>
    </w:p>
    <w:p w:rsidR="007C0AE7" w:rsidRPr="007C0AE7" w:rsidRDefault="007C0AE7" w:rsidP="007C0AE7">
      <w:pPr>
        <w:numPr>
          <w:ilvl w:val="0"/>
          <w:numId w:val="45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i/>
          <w:spacing w:val="4"/>
          <w:sz w:val="24"/>
          <w:szCs w:val="24"/>
          <w:lang w:eastAsia="ru-RU"/>
        </w:rPr>
        <w:t xml:space="preserve">понимать и передавать в художественной работе </w:t>
      </w:r>
      <w:r w:rsidRPr="007C0AE7">
        <w:rPr>
          <w:rFonts w:ascii="Times New Roman" w:eastAsia="Times New Roman" w:hAnsi="Times New Roman" w:cs="Times New Roman"/>
          <w:i/>
          <w:spacing w:val="2"/>
          <w:sz w:val="24"/>
          <w:szCs w:val="24"/>
          <w:lang w:eastAsia="ru-RU"/>
        </w:rPr>
        <w:t>разницу представлений о красоте человека в разных культурах мира; проявлять терпимость к другим вкусам и мнениям;</w:t>
      </w:r>
    </w:p>
    <w:p w:rsidR="007C0AE7" w:rsidRPr="007C0AE7" w:rsidRDefault="007C0AE7" w:rsidP="007C0AE7">
      <w:pPr>
        <w:numPr>
          <w:ilvl w:val="0"/>
          <w:numId w:val="45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i/>
          <w:spacing w:val="2"/>
          <w:sz w:val="24"/>
          <w:szCs w:val="24"/>
          <w:lang w:eastAsia="ru-RU"/>
        </w:rPr>
        <w:t>изображать пейзажи, натюрморты, портреты, вы</w:t>
      </w:r>
      <w:r w:rsidRPr="007C0A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ражая свое отношение к ним;</w:t>
      </w:r>
    </w:p>
    <w:p w:rsidR="007C0AE7" w:rsidRPr="007C0AE7" w:rsidRDefault="007C0AE7" w:rsidP="007C0AE7">
      <w:pPr>
        <w:numPr>
          <w:ilvl w:val="0"/>
          <w:numId w:val="45"/>
        </w:numPr>
        <w:tabs>
          <w:tab w:val="left" w:pos="426"/>
        </w:tabs>
        <w:suppressAutoHyphens/>
        <w:autoSpaceDN w:val="0"/>
        <w:spacing w:after="0" w:line="240" w:lineRule="auto"/>
        <w:ind w:left="284" w:hanging="142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C0AE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изображать многофигурные композиции на значимые жизненные темы и участвовать в коллективных работах на эти темы.</w:t>
      </w:r>
    </w:p>
    <w:p w:rsidR="007C0AE7" w:rsidRPr="007C0AE7" w:rsidRDefault="007C0AE7" w:rsidP="007C0AE7">
      <w:pPr>
        <w:widowControl w:val="0"/>
        <w:tabs>
          <w:tab w:val="left" w:pos="0"/>
          <w:tab w:val="left" w:pos="346"/>
        </w:tabs>
        <w:suppressAutoHyphens/>
        <w:autoSpaceDN w:val="0"/>
        <w:spacing w:after="0" w:line="240" w:lineRule="auto"/>
        <w:ind w:right="20"/>
        <w:textAlignment w:val="baseline"/>
        <w:rPr>
          <w:rFonts w:ascii="Arial" w:eastAsia="Arial" w:hAnsi="Arial" w:cs="Arial"/>
          <w:i/>
          <w:color w:val="000000"/>
          <w:spacing w:val="-1"/>
          <w:sz w:val="24"/>
          <w:szCs w:val="24"/>
          <w:shd w:val="clear" w:color="auto" w:fill="FFFFFF"/>
        </w:rPr>
      </w:pPr>
    </w:p>
    <w:p w:rsidR="007C0AE7" w:rsidRPr="00C57280" w:rsidRDefault="007C0AE7" w:rsidP="00C57280">
      <w:pPr>
        <w:suppressAutoHyphens/>
        <w:autoSpaceDN w:val="0"/>
        <w:spacing w:after="0" w:line="240" w:lineRule="auto"/>
        <w:jc w:val="center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Calibri" w:hAnsi="Times New Roman" w:cs="Times New Roman"/>
          <w:b/>
          <w:sz w:val="24"/>
          <w:szCs w:val="24"/>
          <w:lang w:val="tt-RU"/>
        </w:rPr>
        <w:t>Содер</w:t>
      </w:r>
      <w:r w:rsidRPr="007C0AE7">
        <w:rPr>
          <w:rFonts w:ascii="Times New Roman" w:eastAsia="Calibri" w:hAnsi="Times New Roman" w:cs="Times New Roman"/>
          <w:b/>
          <w:sz w:val="24"/>
          <w:szCs w:val="24"/>
        </w:rPr>
        <w:t>ж</w:t>
      </w:r>
      <w:r w:rsidRPr="007C0AE7">
        <w:rPr>
          <w:rFonts w:ascii="Times New Roman" w:eastAsia="Calibri" w:hAnsi="Times New Roman" w:cs="Times New Roman"/>
          <w:b/>
          <w:sz w:val="24"/>
          <w:szCs w:val="24"/>
          <w:lang w:val="tt-RU"/>
        </w:rPr>
        <w:t>ание учебного предмета</w:t>
      </w:r>
    </w:p>
    <w:p w:rsidR="007C0AE7" w:rsidRPr="007C0AE7" w:rsidRDefault="007C0AE7" w:rsidP="007C0AE7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C0AE7">
        <w:rPr>
          <w:rFonts w:ascii="Times New Roman" w:eastAsia="Calibri" w:hAnsi="Times New Roman" w:cs="Times New Roman"/>
          <w:b/>
          <w:sz w:val="24"/>
          <w:szCs w:val="24"/>
          <w:lang w:val="tt-RU"/>
        </w:rPr>
        <w:t>2 класс</w:t>
      </w:r>
    </w:p>
    <w:tbl>
      <w:tblPr>
        <w:tblW w:w="10774" w:type="dxa"/>
        <w:tblInd w:w="-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9"/>
        <w:gridCol w:w="8505"/>
      </w:tblGrid>
      <w:tr w:rsidR="007C0AE7" w:rsidRPr="007C0AE7" w:rsidTr="008E4599"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7C0AE7">
              <w:rPr>
                <w:rFonts w:ascii="Times New Roman" w:eastAsia="Calibri" w:hAnsi="Times New Roman" w:cs="Times New Roman"/>
                <w:b/>
                <w:lang w:val="tt-RU"/>
              </w:rPr>
              <w:t>Раздел учебной программы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b/>
                <w:lang w:val="tt-RU"/>
              </w:rPr>
              <w:t xml:space="preserve">Основное содержание раздела учебной  программы </w:t>
            </w:r>
          </w:p>
        </w:tc>
      </w:tr>
      <w:tr w:rsidR="007C0AE7" w:rsidRPr="007C0AE7" w:rsidTr="008E4599"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</w:rPr>
            </w:pPr>
            <w:r w:rsidRPr="007C0AE7">
              <w:rPr>
                <w:rFonts w:ascii="Times New Roman" w:eastAsia="Calibri" w:hAnsi="Times New Roman" w:cs="Times New Roman"/>
                <w:b/>
              </w:rPr>
              <w:t>Виды художественной деятельности</w:t>
            </w:r>
          </w:p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b/>
              </w:rPr>
              <w:t>(содержание учебного материала)-17 ч.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 xml:space="preserve">Красота и разнообразие природы выраженная средствами живописи. 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Материалы для рисунка. Приёмы работы с различными графическими материалами.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Элементарные приёмы работы с пластическими скульптурными материалами для создания выразительного образа (пластилин, глина-раскатывание, набор объема, вытягивание формы). Красота человека и животных, выраженная средствами скульптуры.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Элементарные приёмы работы с различными материалами для создания выразительного образа (бумага и картон — сгибание, вырезание).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Роль рисунка в искусстве основная и вспомогательная.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Представление о возможностях использования навыков художественного конструирования и моделирования в жизни человека.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lastRenderedPageBreak/>
              <w:t>Изображение деревьев, птиц, животных: общие и характерные черты.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Живописные материалы. Цвет основа языка живописи.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Разнообразие форм в природе как основа декоративных форм в прикладном искусстве (цветы, раскраска бабочек, переплетение ветвей деревьев, морозные узоры на стекле и т. д.).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Истоки декоративно-прикладного искусства и его роль в жизни человека. Понятие о синтетичном характере  народной культуры (украшение жилища, предметов быта, орудий труда, костюма).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Элементарные приёмы работы с различными материалами для создания выразительного образа.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Красота и разнообразие природы. Изображение деревьев, птиц, животных: общие и характерные черты.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Материалы скульптуры и их роль в создании выразительного образа.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Сказочные образы в народной культуре и декоративно-прикладном искусстве.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proofErr w:type="gramStart"/>
            <w:r w:rsidRPr="007C0AE7">
              <w:rPr>
                <w:rFonts w:ascii="Times New Roman" w:eastAsia="Times New Roman" w:hAnsi="Times New Roman" w:cs="Times New Roman"/>
              </w:rPr>
              <w:t>Понятие о синтетичном характере народной культуры (украшение жилища, предметов быта, орудий труда, костюма; музыка, песни, хороводы; былины, сказания, сказки).</w:t>
            </w:r>
            <w:proofErr w:type="gramEnd"/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Сказочные образы в народной культуре и декоративно-прикладном искусстве.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Художественное конструирование и оформление помещений и парков, транспорта и посуды, мебели и одежды, книг и игрушек.</w:t>
            </w:r>
          </w:p>
        </w:tc>
      </w:tr>
      <w:tr w:rsidR="007C0AE7" w:rsidRPr="007C0AE7" w:rsidTr="008E4599"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</w:rPr>
            </w:pPr>
            <w:r w:rsidRPr="007C0AE7">
              <w:rPr>
                <w:rFonts w:ascii="Times New Roman" w:eastAsia="Calibri" w:hAnsi="Times New Roman" w:cs="Times New Roman"/>
                <w:b/>
              </w:rPr>
              <w:lastRenderedPageBreak/>
              <w:t>Азбука искусства. Как говорит искусство?</w:t>
            </w:r>
          </w:p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b/>
              </w:rPr>
              <w:t>(обучение основам художественной грамоты)-11 ч.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 xml:space="preserve">Практическое овладение основами </w:t>
            </w:r>
            <w:proofErr w:type="spellStart"/>
            <w:r w:rsidRPr="007C0AE7">
              <w:rPr>
                <w:rFonts w:ascii="Times New Roman" w:eastAsia="Times New Roman" w:hAnsi="Times New Roman" w:cs="Times New Roman"/>
              </w:rPr>
              <w:t>цветоведения</w:t>
            </w:r>
            <w:proofErr w:type="spellEnd"/>
            <w:r w:rsidRPr="007C0AE7">
              <w:rPr>
                <w:rFonts w:ascii="Times New Roman" w:eastAsia="Times New Roman" w:hAnsi="Times New Roman" w:cs="Times New Roman"/>
              </w:rPr>
              <w:t xml:space="preserve">. 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Тёплые и холодные цвета. Смешение цветов. Роль белой и чёрной красок в эмоциональном звучании и выразительности образа.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Смешение цветов. Роль белой и чёрной красок в эмоциональном звучании и выразительности образа. Эмоциональные возможности цвета.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Тёплые и холодные цвета.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Виды ритма (спокойный, замедленный, порывистый, беспокойный и т.д.)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Передача с помощью линии эмоционального состояния природы.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Линия, штрих, пятно и художественный образ. Передача с помощью линии эмоционального состояния природы, человека, животного.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Пропорции и перспектива.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Особая роль ритма в декоративно-прикладном искусстве.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Эмоциональные возможности цвета.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Передача с помощью цвета характера персонажа, его эмоционального состояния.</w:t>
            </w:r>
          </w:p>
        </w:tc>
      </w:tr>
      <w:tr w:rsidR="007C0AE7" w:rsidRPr="007C0AE7" w:rsidTr="008E4599">
        <w:trPr>
          <w:trHeight w:val="3045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</w:rPr>
            </w:pPr>
            <w:r w:rsidRPr="007C0AE7">
              <w:rPr>
                <w:rFonts w:ascii="Times New Roman" w:eastAsia="Calibri" w:hAnsi="Times New Roman" w:cs="Times New Roman"/>
                <w:b/>
              </w:rPr>
              <w:t>Значимые темы искусства. О чём говорит искусство?</w:t>
            </w:r>
          </w:p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</w:rPr>
            </w:pPr>
            <w:proofErr w:type="gramStart"/>
            <w:r w:rsidRPr="007C0AE7">
              <w:rPr>
                <w:rFonts w:ascii="Times New Roman" w:eastAsia="Calibri" w:hAnsi="Times New Roman" w:cs="Times New Roman"/>
                <w:b/>
              </w:rPr>
              <w:t>(эмоционально-ценностная направленность</w:t>
            </w:r>
            <w:proofErr w:type="gramEnd"/>
          </w:p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b/>
              </w:rPr>
              <w:t>тематики заданий)- 6 ч.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Постройки в природе: птичьи гнёзда, норы, ульи.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Постройки  в природе панцирь черепахи, домик улитки и т.д.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Наблюдение природы и природных явлений, различение их характера и эмоциональных состояний. Разница в изображении природы в разное время года, суток, в различную погоду.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Эмоциональная и художественная выразительность образов персонажей, пробуждающих лучшие человеческие чувства и качества: доброта, сострадание, поддержку, заботу.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Эмоциональная и художественная выразительность образов персонажей, пробуждающих лучшие человеческие чувства и качества: героизм, бескорыстие и т.д</w:t>
            </w:r>
            <w:proofErr w:type="gramStart"/>
            <w:r w:rsidRPr="007C0AE7">
              <w:rPr>
                <w:rFonts w:ascii="Times New Roman" w:eastAsia="Times New Roman" w:hAnsi="Times New Roman" w:cs="Times New Roman"/>
              </w:rPr>
              <w:t xml:space="preserve">.. </w:t>
            </w:r>
            <w:proofErr w:type="gramEnd"/>
            <w:r w:rsidRPr="007C0AE7">
              <w:rPr>
                <w:rFonts w:ascii="Times New Roman" w:eastAsia="Times New Roman" w:hAnsi="Times New Roman" w:cs="Times New Roman"/>
              </w:rPr>
              <w:t>Образы персонажей, вызывающие гнев, раздражение, презрение.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Художественное конструирование и оформление помещений и парков, транспорта и посуды, мебели и одежды, книг и игрушек.</w:t>
            </w:r>
          </w:p>
        </w:tc>
      </w:tr>
      <w:tr w:rsidR="007C0AE7" w:rsidRPr="007C0AE7" w:rsidTr="008E4599">
        <w:trPr>
          <w:trHeight w:val="4671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ind w:right="113"/>
              <w:jc w:val="center"/>
              <w:textAlignment w:val="baseline"/>
              <w:rPr>
                <w:rFonts w:ascii="Times New Roman" w:eastAsia="Calibri" w:hAnsi="Times New Roman" w:cs="Times New Roman"/>
                <w:b/>
              </w:rPr>
            </w:pPr>
            <w:r w:rsidRPr="007C0AE7">
              <w:rPr>
                <w:rFonts w:ascii="Times New Roman" w:eastAsia="Calibri" w:hAnsi="Times New Roman" w:cs="Times New Roman"/>
                <w:b/>
              </w:rPr>
              <w:lastRenderedPageBreak/>
              <w:t>Опыт художественно-творческой деятельности</w:t>
            </w:r>
          </w:p>
          <w:p w:rsidR="007C0AE7" w:rsidRPr="007C0AE7" w:rsidRDefault="00C44608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(виды и условия деятельности)</w:t>
            </w:r>
          </w:p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</w:rPr>
            </w:pPr>
          </w:p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7C0AE7">
              <w:rPr>
                <w:rFonts w:ascii="Times New Roman" w:eastAsia="Calibri" w:hAnsi="Times New Roman" w:cs="Times New Roman"/>
                <w:b/>
                <w:lang w:val="tt-RU"/>
              </w:rPr>
              <w:t>Содержание данного раздела реализуется на каждом уроке в комплексе с содержанием</w:t>
            </w:r>
          </w:p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7C0AE7">
              <w:rPr>
                <w:rFonts w:ascii="Times New Roman" w:eastAsia="Calibri" w:hAnsi="Times New Roman" w:cs="Times New Roman"/>
                <w:b/>
                <w:lang w:val="tt-RU"/>
              </w:rPr>
              <w:t>предыдущих разделов</w:t>
            </w:r>
          </w:p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</w:rPr>
            </w:pPr>
            <w:r w:rsidRPr="007C0AE7">
              <w:rPr>
                <w:rFonts w:ascii="Times New Roman" w:eastAsia="Calibri" w:hAnsi="Times New Roman" w:cs="Times New Roman"/>
              </w:rPr>
              <w:t>Участие в различных видах изобразительной, декоративн</w:t>
            </w:r>
            <w:proofErr w:type="gramStart"/>
            <w:r w:rsidRPr="007C0AE7">
              <w:rPr>
                <w:rFonts w:ascii="Times New Roman" w:eastAsia="Calibri" w:hAnsi="Times New Roman" w:cs="Times New Roman"/>
              </w:rPr>
              <w:t>о-</w:t>
            </w:r>
            <w:proofErr w:type="gramEnd"/>
            <w:r w:rsidRPr="007C0AE7">
              <w:rPr>
                <w:rFonts w:ascii="Times New Roman" w:eastAsia="Calibri" w:hAnsi="Times New Roman" w:cs="Times New Roman"/>
              </w:rPr>
              <w:t xml:space="preserve"> прикладной и художественно</w:t>
            </w:r>
            <w:r w:rsidRPr="007C0AE7">
              <w:rPr>
                <w:rFonts w:ascii="Times New Roman" w:eastAsia="Calibri" w:hAnsi="Times New Roman" w:cs="Times New Roman"/>
              </w:rPr>
              <w:noBreakHyphen/>
              <w:t xml:space="preserve"> конструктивной деятельности. Изображение с натуры, по памяти и воображению (натюрморт, пейзаж, человек, животные, растения).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</w:rPr>
            </w:pPr>
            <w:r w:rsidRPr="007C0AE7">
              <w:rPr>
                <w:rFonts w:ascii="Times New Roman" w:eastAsia="Calibri" w:hAnsi="Times New Roman" w:cs="Times New Roman"/>
              </w:rPr>
              <w:t xml:space="preserve">Освоение основ рисунка, живописи, скульптуры, декоративно </w:t>
            </w:r>
            <w:r w:rsidRPr="007C0AE7">
              <w:rPr>
                <w:rFonts w:ascii="Times New Roman" w:eastAsia="Calibri" w:hAnsi="Times New Roman" w:cs="Times New Roman"/>
              </w:rPr>
              <w:noBreakHyphen/>
              <w:t xml:space="preserve"> прикладного искусства. 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</w:rPr>
            </w:pPr>
            <w:r w:rsidRPr="007C0AE7">
              <w:rPr>
                <w:rFonts w:ascii="Times New Roman" w:eastAsia="Calibri" w:hAnsi="Times New Roman" w:cs="Times New Roman"/>
              </w:rPr>
              <w:t xml:space="preserve">Создание моделей предметов бытового окружения человека. Овладение элементарными навыками </w:t>
            </w:r>
            <w:proofErr w:type="spellStart"/>
            <w:r w:rsidRPr="007C0AE7">
              <w:rPr>
                <w:rFonts w:ascii="Times New Roman" w:eastAsia="Calibri" w:hAnsi="Times New Roman" w:cs="Times New Roman"/>
              </w:rPr>
              <w:t>бумагопластики</w:t>
            </w:r>
            <w:proofErr w:type="spellEnd"/>
            <w:r w:rsidRPr="007C0AE7">
              <w:rPr>
                <w:rFonts w:ascii="Times New Roman" w:eastAsia="Calibri" w:hAnsi="Times New Roman" w:cs="Times New Roman"/>
              </w:rPr>
              <w:t>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</w:rPr>
            </w:pPr>
            <w:r w:rsidRPr="007C0AE7">
              <w:rPr>
                <w:rFonts w:ascii="Times New Roman" w:eastAsia="Calibri" w:hAnsi="Times New Roman" w:cs="Times New Roman"/>
              </w:rPr>
              <w:t>Выбор и применение выразительных сре</w:t>
            </w:r>
            <w:proofErr w:type="gramStart"/>
            <w:r w:rsidRPr="007C0AE7">
              <w:rPr>
                <w:rFonts w:ascii="Times New Roman" w:eastAsia="Calibri" w:hAnsi="Times New Roman" w:cs="Times New Roman"/>
              </w:rPr>
              <w:t>дств дл</w:t>
            </w:r>
            <w:proofErr w:type="gramEnd"/>
            <w:r w:rsidRPr="007C0AE7">
              <w:rPr>
                <w:rFonts w:ascii="Times New Roman" w:eastAsia="Calibri" w:hAnsi="Times New Roman" w:cs="Times New Roman"/>
              </w:rPr>
              <w:t>я реализации собственного замысла в рисунке, аппликации, художественном изделии.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</w:rPr>
            </w:pPr>
            <w:r w:rsidRPr="007C0AE7">
              <w:rPr>
                <w:rFonts w:ascii="Times New Roman" w:eastAsia="Calibri" w:hAnsi="Times New Roman" w:cs="Times New Roman"/>
              </w:rPr>
              <w:t>Передача настроения в творческой работе с помощью цвета, композиции, пространства, линии, штриха, пятна, объема.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proofErr w:type="gramStart"/>
            <w:r w:rsidRPr="007C0AE7">
              <w:rPr>
                <w:rFonts w:ascii="Times New Roman" w:eastAsia="Calibri" w:hAnsi="Times New Roman" w:cs="Times New Roman"/>
              </w:rPr>
              <w:t xml:space="preserve">Использование в индивидуальной и коллективной деятельности различных художественных техник и материалов: аппликация, бумажная пластика, гуашь, акварель, </w:t>
            </w:r>
            <w:r w:rsidRPr="007C0AE7">
              <w:rPr>
                <w:rFonts w:ascii="Times New Roman" w:eastAsia="FreeSetC-Italic" w:hAnsi="Times New Roman" w:cs="Times New Roman"/>
                <w:i/>
                <w:iCs/>
              </w:rPr>
              <w:t xml:space="preserve">пастель, восковые мелки,  </w:t>
            </w:r>
            <w:r w:rsidRPr="007C0AE7">
              <w:rPr>
                <w:rFonts w:ascii="Times New Roman" w:eastAsia="Calibri" w:hAnsi="Times New Roman" w:cs="Times New Roman"/>
              </w:rPr>
              <w:t xml:space="preserve">карандаш, фломастеры, </w:t>
            </w:r>
            <w:r w:rsidRPr="007C0AE7">
              <w:rPr>
                <w:rFonts w:ascii="Times New Roman" w:eastAsia="FreeSetC-Italic" w:hAnsi="Times New Roman" w:cs="Times New Roman"/>
                <w:i/>
                <w:iCs/>
              </w:rPr>
              <w:t xml:space="preserve">пластилин, </w:t>
            </w:r>
            <w:r w:rsidRPr="007C0AE7">
              <w:rPr>
                <w:rFonts w:ascii="Times New Roman" w:eastAsia="Calibri" w:hAnsi="Times New Roman" w:cs="Times New Roman"/>
              </w:rPr>
              <w:t>подручные и природные материалы.</w:t>
            </w:r>
            <w:proofErr w:type="gramEnd"/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</w:rPr>
              <w:t>Выражение своего отношения к произведению изобразительного искусства в высказываниях, рассказе</w:t>
            </w:r>
            <w:r w:rsidRPr="007C0AE7">
              <w:rPr>
                <w:rFonts w:ascii="Times New Roman" w:eastAsia="FreeSetC-Italic" w:hAnsi="Times New Roman" w:cs="Times New Roman"/>
                <w:i/>
                <w:iCs/>
              </w:rPr>
              <w:t xml:space="preserve">. 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</w:rPr>
              <w:t>Участие в обсуждении содержания и выразительных сре</w:t>
            </w:r>
            <w:proofErr w:type="gramStart"/>
            <w:r w:rsidRPr="007C0AE7">
              <w:rPr>
                <w:rFonts w:ascii="Times New Roman" w:eastAsia="Calibri" w:hAnsi="Times New Roman" w:cs="Times New Roman"/>
              </w:rPr>
              <w:t>дств пр</w:t>
            </w:r>
            <w:proofErr w:type="gramEnd"/>
            <w:r w:rsidRPr="007C0AE7">
              <w:rPr>
                <w:rFonts w:ascii="Times New Roman" w:eastAsia="Calibri" w:hAnsi="Times New Roman" w:cs="Times New Roman"/>
              </w:rPr>
              <w:t>оизведений изобразительного искусства.</w:t>
            </w:r>
          </w:p>
        </w:tc>
      </w:tr>
    </w:tbl>
    <w:p w:rsidR="007C0AE7" w:rsidRPr="007C0AE7" w:rsidRDefault="007C0AE7" w:rsidP="007C0AE7">
      <w:pPr>
        <w:tabs>
          <w:tab w:val="center" w:pos="5174"/>
        </w:tabs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7C0AE7" w:rsidRPr="007C0AE7" w:rsidRDefault="007C0AE7" w:rsidP="007C0AE7">
      <w:pPr>
        <w:tabs>
          <w:tab w:val="center" w:pos="5174"/>
        </w:tabs>
        <w:autoSpaceDN w:val="0"/>
        <w:spacing w:after="0" w:line="240" w:lineRule="auto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Тема второго года обучения: «</w:t>
      </w:r>
      <w:r w:rsidRPr="007C0AE7">
        <w:rPr>
          <w:rFonts w:ascii="Times New Roman" w:eastAsia="Times New Roman" w:hAnsi="Times New Roman" w:cs="Times New Roman"/>
          <w:b/>
          <w:lang w:eastAsia="ru-RU"/>
        </w:rPr>
        <w:t>ТЫ И ИСКУССТВО»</w:t>
      </w:r>
    </w:p>
    <w:p w:rsidR="007C0AE7" w:rsidRPr="007C0AE7" w:rsidRDefault="007C0AE7" w:rsidP="007C0AE7">
      <w:pPr>
        <w:tabs>
          <w:tab w:val="center" w:pos="5174"/>
        </w:tabs>
        <w:autoSpaceDN w:val="0"/>
        <w:spacing w:after="0" w:line="240" w:lineRule="auto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Раздел 1: </w:t>
      </w:r>
      <w:r w:rsidRPr="007C0AE7">
        <w:rPr>
          <w:rFonts w:ascii="Times New Roman" w:eastAsia="Times New Roman" w:hAnsi="Times New Roman" w:cs="Times New Roman"/>
          <w:b/>
          <w:lang w:eastAsia="ru-RU"/>
        </w:rPr>
        <w:t xml:space="preserve">Чем и как работают художники 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Здесь основная задача – знакомство с выразительными возможностями художественных материалов. Открытие их своеобразия, красоты и характера материала.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Три основные краски, строящие многоцветие мира.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Пять красок – все богатство цвета и тона.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Пастель и цветные мелки, акварель – выразительные возможности.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Выразительные возможности аппликации.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Выразительные возможности графических материалов.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Выразительность материалов для работы в объеме.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Выразительные возможности бумаги.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Для художника любой материал может стать выразительным (обобщение темы четверти).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7C0AE7" w:rsidRPr="007C0AE7" w:rsidRDefault="007C0AE7" w:rsidP="007C0AE7">
      <w:pPr>
        <w:autoSpaceDN w:val="0"/>
        <w:spacing w:after="0" w:line="240" w:lineRule="auto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Раздел 2: </w:t>
      </w:r>
      <w:r w:rsidRPr="007C0AE7">
        <w:rPr>
          <w:rFonts w:ascii="Times New Roman" w:eastAsia="Times New Roman" w:hAnsi="Times New Roman" w:cs="Times New Roman"/>
          <w:b/>
          <w:lang w:eastAsia="ru-RU"/>
        </w:rPr>
        <w:t xml:space="preserve">Реальность и фантазия 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Изображение и реальность.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Изображение и фантазия.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Украшение и реальность.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Украшение и фантазия.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Постройка и реальность.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"Мастер Постройки" учится у природы. Красота и смысл природных конструкций – соты пчел.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Постройка и фантазия.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"Братья-Мастера Изображения, Украшения и Постройки" всегда работают вместе (обобщение темы).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7C0AE7" w:rsidRPr="007C0AE7" w:rsidRDefault="007C0AE7" w:rsidP="007C0AE7">
      <w:pPr>
        <w:autoSpaceDN w:val="0"/>
        <w:spacing w:after="0" w:line="240" w:lineRule="auto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Раздел 3: </w:t>
      </w:r>
      <w:r w:rsidRPr="007C0AE7">
        <w:rPr>
          <w:rFonts w:ascii="Times New Roman" w:eastAsia="Times New Roman" w:hAnsi="Times New Roman" w:cs="Times New Roman"/>
          <w:b/>
          <w:lang w:eastAsia="ru-RU"/>
        </w:rPr>
        <w:t xml:space="preserve">О чем говорит искусство 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Выражение характера изображаемых животных.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Выражение характера человека в изображении; мужской образ.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Выражение характера человека в изображении; женский образ.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Образ человека и его характер, выраженный в объеме.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Изображение природы в разных состояниях.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Выражение характера человека через украшение.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Выражение намерений через украшение.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В изображении, украшении и постройке человек выражает свои чувства, мысли, настроение, своё отношение к миру.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7C0AE7" w:rsidRPr="007C0AE7" w:rsidRDefault="007C0AE7" w:rsidP="007C0AE7">
      <w:pPr>
        <w:autoSpaceDN w:val="0"/>
        <w:spacing w:after="0" w:line="240" w:lineRule="auto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Раздел 4: </w:t>
      </w:r>
      <w:r w:rsidRPr="007C0AE7">
        <w:rPr>
          <w:rFonts w:ascii="Times New Roman" w:eastAsia="Times New Roman" w:hAnsi="Times New Roman" w:cs="Times New Roman"/>
          <w:b/>
          <w:lang w:eastAsia="ru-RU"/>
        </w:rPr>
        <w:t xml:space="preserve"> Как говорит искусство 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Цвет как средство выражения: теплые и холодные цвета. Борьба теплого и холодного.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 xml:space="preserve">Цвет как средство выражения: тихие (глухие) и звонкие цвета. 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Линия как средство выражения: ритм линий.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Линия как средство выражения: характер линий.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Ритм пятен как средство выражений.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Пропорции выражают характер.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lastRenderedPageBreak/>
        <w:t>Ритм линий и пятен, цвет, пропорции – средства выразительности.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Обобщающий урок года.</w:t>
      </w:r>
    </w:p>
    <w:p w:rsidR="007C0AE7" w:rsidRPr="007C0AE7" w:rsidRDefault="007C0AE7" w:rsidP="007C0AE7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7C0AE7" w:rsidRPr="007C0AE7" w:rsidRDefault="007C0AE7" w:rsidP="007C0AE7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C0AE7">
        <w:rPr>
          <w:rFonts w:ascii="Times New Roman" w:eastAsia="Calibri" w:hAnsi="Times New Roman" w:cs="Times New Roman"/>
          <w:b/>
          <w:sz w:val="24"/>
          <w:szCs w:val="24"/>
          <w:lang w:val="tt-RU"/>
        </w:rPr>
        <w:t>3 класс</w:t>
      </w:r>
    </w:p>
    <w:tbl>
      <w:tblPr>
        <w:tblW w:w="10774" w:type="dxa"/>
        <w:tblInd w:w="-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9"/>
        <w:gridCol w:w="8505"/>
      </w:tblGrid>
      <w:tr w:rsidR="007C0AE7" w:rsidRPr="007C0AE7" w:rsidTr="008E4599"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7C0AE7">
              <w:rPr>
                <w:rFonts w:ascii="Times New Roman" w:eastAsia="Calibri" w:hAnsi="Times New Roman" w:cs="Times New Roman"/>
                <w:b/>
                <w:lang w:val="tt-RU"/>
              </w:rPr>
              <w:t>Раздел учебной программы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b/>
                <w:lang w:val="tt-RU"/>
              </w:rPr>
              <w:t xml:space="preserve">Основное содержание раздела учебной программы </w:t>
            </w:r>
          </w:p>
        </w:tc>
      </w:tr>
      <w:tr w:rsidR="007C0AE7" w:rsidRPr="007C0AE7" w:rsidTr="008E4599"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</w:rPr>
            </w:pPr>
            <w:r w:rsidRPr="007C0AE7">
              <w:rPr>
                <w:rFonts w:ascii="Times New Roman" w:eastAsia="Calibri" w:hAnsi="Times New Roman" w:cs="Times New Roman"/>
                <w:b/>
              </w:rPr>
              <w:t>Виды художественной деятельности</w:t>
            </w:r>
          </w:p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b/>
              </w:rPr>
              <w:t>(содержание учебного материала)- 14 ч.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Декоративно-прикладное искусство. Истоки декоративно-прикладного искусства и его роль в жизни человека.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Ознакомление с произведениями  народных художественных промыслов в России (с учётом местных условий).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spacing w:val="4"/>
                <w:shd w:val="clear" w:color="auto" w:fill="FFFFFF"/>
              </w:rPr>
              <w:t>Представления народа о женской и мужской красоте, отраженные в изобразительном искусстве, сказках, песнях.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Элементарные приемы работы с различными материалами для создания выразительного образа.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Образ человека в традиционной культуре.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Элементарные приемы работы с различными материалами для создания выразительного образа.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spacing w:val="4"/>
                <w:shd w:val="clear" w:color="auto" w:fill="FFFFFF"/>
              </w:rPr>
              <w:t>Представление о возможностях  использования навыков художественного конструирования и моделирования в жизни человека.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spacing w:val="4"/>
                <w:shd w:val="clear" w:color="auto" w:fill="FFFFFF"/>
              </w:rPr>
              <w:t>Разнообразие материалов для художественного конструирования и моделирования.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Ведущие художественные музеи России (ГТГ, Русский музей, Эрмитаж) и региональные музеи. Восприятие и эмоциональная оценка шедевров национального, российского и мирового искусства.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Особенности художественного творчества: художник и зритель.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Объем - основа языка скульптуры. Основные темы скульптуры.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Элементарные приёмы работы с пластическими скульптурными материалами для создания выразительного образа.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Отражение в произведениях пластических искусств общечеловеческих идей о нравственности и эстетике: отношение к природе, человеку и обществу.</w:t>
            </w:r>
          </w:p>
        </w:tc>
      </w:tr>
      <w:tr w:rsidR="007C0AE7" w:rsidRPr="007C0AE7" w:rsidTr="008E4599"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</w:rPr>
            </w:pPr>
            <w:r w:rsidRPr="007C0AE7">
              <w:rPr>
                <w:rFonts w:ascii="Times New Roman" w:eastAsia="Calibri" w:hAnsi="Times New Roman" w:cs="Times New Roman"/>
                <w:b/>
              </w:rPr>
              <w:t>Азбука искусства. Как говорит искусство?</w:t>
            </w:r>
          </w:p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b/>
              </w:rPr>
              <w:t>(обучение основам художественной грамоты)- 4 ч.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</w:rPr>
            </w:pPr>
            <w:r w:rsidRPr="007C0AE7">
              <w:rPr>
                <w:rFonts w:ascii="Times New Roman" w:eastAsia="Calibri" w:hAnsi="Times New Roman" w:cs="Times New Roman"/>
              </w:rPr>
              <w:t xml:space="preserve">Композиционный центр. 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</w:rPr>
            </w:pPr>
            <w:r w:rsidRPr="007C0AE7">
              <w:rPr>
                <w:rFonts w:ascii="Times New Roman" w:eastAsia="Calibri" w:hAnsi="Times New Roman" w:cs="Times New Roman"/>
              </w:rPr>
              <w:t>Главное и второстепенное в композиции.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Простые геометрические формы. Природные формы.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spacing w:val="4"/>
                <w:shd w:val="clear" w:color="auto" w:fill="FFFFFF"/>
                <w:lang w:eastAsia="ru-RU"/>
              </w:rPr>
              <w:t>Трансформация форм. Влияние формы предмета на представление о его характере. Силуэт.</w:t>
            </w:r>
          </w:p>
        </w:tc>
      </w:tr>
      <w:tr w:rsidR="007C0AE7" w:rsidRPr="007C0AE7" w:rsidTr="008E4599"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</w:rPr>
            </w:pPr>
            <w:r w:rsidRPr="007C0AE7">
              <w:rPr>
                <w:rFonts w:ascii="Times New Roman" w:eastAsia="Calibri" w:hAnsi="Times New Roman" w:cs="Times New Roman"/>
                <w:b/>
              </w:rPr>
              <w:t>Значимые темы искусства. О чём говорит искусство?</w:t>
            </w:r>
          </w:p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</w:rPr>
            </w:pPr>
            <w:proofErr w:type="gramStart"/>
            <w:r w:rsidRPr="007C0AE7">
              <w:rPr>
                <w:rFonts w:ascii="Times New Roman" w:eastAsia="Calibri" w:hAnsi="Times New Roman" w:cs="Times New Roman"/>
                <w:b/>
              </w:rPr>
              <w:t>(эмоционально-ценностная направленность</w:t>
            </w:r>
            <w:proofErr w:type="gramEnd"/>
          </w:p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b/>
              </w:rPr>
              <w:t>тематики заданий)- 16 ч.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Единство декоративного строя в украшении жилища, предметов быта.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Художественное конструирование и оформление помещений и парков, транспорта и посуды, мебели и одежды, книг и игрушек.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Единство декоративного строя в украшении жилища, предметов быта, орудий труда, костюма.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Образы архитектуры и декоративно-прикладного искусства.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Единство декоративного строя в украшении костюма.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Использование различных художественных материалов и сре</w:t>
            </w:r>
            <w:proofErr w:type="gramStart"/>
            <w:r w:rsidRPr="007C0AE7">
              <w:rPr>
                <w:rFonts w:ascii="Times New Roman" w:eastAsia="Times New Roman" w:hAnsi="Times New Roman" w:cs="Times New Roman"/>
              </w:rPr>
              <w:t>дств дл</w:t>
            </w:r>
            <w:proofErr w:type="gramEnd"/>
            <w:r w:rsidRPr="007C0AE7">
              <w:rPr>
                <w:rFonts w:ascii="Times New Roman" w:eastAsia="Times New Roman" w:hAnsi="Times New Roman" w:cs="Times New Roman"/>
              </w:rPr>
              <w:t>я создания проектов красивых и удобных видов транспорта.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Использование различных художественных материалов и сре</w:t>
            </w:r>
            <w:proofErr w:type="gramStart"/>
            <w:r w:rsidRPr="007C0AE7">
              <w:rPr>
                <w:rFonts w:ascii="Times New Roman" w:eastAsia="Times New Roman" w:hAnsi="Times New Roman" w:cs="Times New Roman"/>
              </w:rPr>
              <w:t>дств дл</w:t>
            </w:r>
            <w:proofErr w:type="gramEnd"/>
            <w:r w:rsidRPr="007C0AE7">
              <w:rPr>
                <w:rFonts w:ascii="Times New Roman" w:eastAsia="Times New Roman" w:hAnsi="Times New Roman" w:cs="Times New Roman"/>
              </w:rPr>
              <w:t>я создания проектов красивых, удобных и выразительных предметов быта, видов транспорта.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Художественное конструирование и оформление помещений.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Связь изобразительного искусства с  былинами, сказаниями, сказками.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Связь изобразительного искусства с музыкой, песней, танцами.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 xml:space="preserve">Образ человека в традиционной культуре. 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Образ человека в искусстве разных народов.  Художественное конструирование и оформление помещений и парков, транспорта и посуды, мебели и одежды, книг и игрушек.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proofErr w:type="gramStart"/>
            <w:r w:rsidRPr="007C0AE7">
              <w:rPr>
                <w:rFonts w:ascii="Times New Roman" w:eastAsia="Times New Roman" w:hAnsi="Times New Roman" w:cs="Times New Roman"/>
              </w:rPr>
              <w:t>Жанр-пейзажа</w:t>
            </w:r>
            <w:proofErr w:type="gramEnd"/>
            <w:r w:rsidRPr="007C0AE7">
              <w:rPr>
                <w:rFonts w:ascii="Times New Roman" w:eastAsia="Times New Roman" w:hAnsi="Times New Roman" w:cs="Times New Roman"/>
              </w:rPr>
              <w:t>. Пейзажи разных географических широт. Использование различных художественных материалов и сре</w:t>
            </w:r>
            <w:proofErr w:type="gramStart"/>
            <w:r w:rsidRPr="007C0AE7">
              <w:rPr>
                <w:rFonts w:ascii="Times New Roman" w:eastAsia="Times New Roman" w:hAnsi="Times New Roman" w:cs="Times New Roman"/>
              </w:rPr>
              <w:t>дств дл</w:t>
            </w:r>
            <w:proofErr w:type="gramEnd"/>
            <w:r w:rsidRPr="007C0AE7">
              <w:rPr>
                <w:rFonts w:ascii="Times New Roman" w:eastAsia="Times New Roman" w:hAnsi="Times New Roman" w:cs="Times New Roman"/>
              </w:rPr>
              <w:t>я создания выразительных образов природы.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 xml:space="preserve">Жанр  портрета. Образ человека в разных культурах мира. 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 xml:space="preserve">Представление человека о красоте человека (внешней и духовной), </w:t>
            </w:r>
            <w:proofErr w:type="gramStart"/>
            <w:r w:rsidRPr="007C0AE7">
              <w:rPr>
                <w:rFonts w:ascii="Times New Roman" w:eastAsia="Times New Roman" w:hAnsi="Times New Roman" w:cs="Times New Roman"/>
              </w:rPr>
              <w:t>отраженные</w:t>
            </w:r>
            <w:proofErr w:type="gramEnd"/>
            <w:r w:rsidRPr="007C0AE7">
              <w:rPr>
                <w:rFonts w:ascii="Times New Roman" w:eastAsia="Times New Roman" w:hAnsi="Times New Roman" w:cs="Times New Roman"/>
              </w:rPr>
              <w:t xml:space="preserve"> в искусстве.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spacing w:val="4"/>
                <w:shd w:val="clear" w:color="auto" w:fill="FFFFFF"/>
                <w:lang w:eastAsia="ru-RU"/>
              </w:rPr>
              <w:t>Жанр натюрморта: предметный мир в изобразительном искусстве.</w:t>
            </w:r>
          </w:p>
        </w:tc>
      </w:tr>
      <w:tr w:rsidR="007C0AE7" w:rsidRPr="007C0AE7" w:rsidTr="008E4599"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ind w:right="113"/>
              <w:jc w:val="center"/>
              <w:textAlignment w:val="baseline"/>
              <w:rPr>
                <w:rFonts w:ascii="Times New Roman" w:eastAsia="Calibri" w:hAnsi="Times New Roman" w:cs="Times New Roman"/>
                <w:b/>
              </w:rPr>
            </w:pPr>
            <w:r w:rsidRPr="007C0AE7">
              <w:rPr>
                <w:rFonts w:ascii="Times New Roman" w:eastAsia="Calibri" w:hAnsi="Times New Roman" w:cs="Times New Roman"/>
                <w:b/>
              </w:rPr>
              <w:t xml:space="preserve">Опыт </w:t>
            </w:r>
            <w:r w:rsidRPr="007C0AE7">
              <w:rPr>
                <w:rFonts w:ascii="Times New Roman" w:eastAsia="Calibri" w:hAnsi="Times New Roman" w:cs="Times New Roman"/>
                <w:b/>
              </w:rPr>
              <w:lastRenderedPageBreak/>
              <w:t>художественно-творческой деятельности</w:t>
            </w:r>
          </w:p>
          <w:p w:rsidR="007C0AE7" w:rsidRPr="007C0AE7" w:rsidRDefault="00C44608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(виды и условия деятельности)</w:t>
            </w:r>
          </w:p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</w:rPr>
            </w:pPr>
          </w:p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7C0AE7">
              <w:rPr>
                <w:rFonts w:ascii="Times New Roman" w:eastAsia="Calibri" w:hAnsi="Times New Roman" w:cs="Times New Roman"/>
                <w:b/>
                <w:lang w:val="tt-RU"/>
              </w:rPr>
              <w:t>Содержание данного раздела реализуется на каждом уроке в комплексе с содержанием</w:t>
            </w:r>
          </w:p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7C0AE7">
              <w:rPr>
                <w:rFonts w:ascii="Times New Roman" w:eastAsia="Calibri" w:hAnsi="Times New Roman" w:cs="Times New Roman"/>
                <w:b/>
                <w:lang w:val="tt-RU"/>
              </w:rPr>
              <w:t>предыдущих разделов</w:t>
            </w:r>
          </w:p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</w:rPr>
            </w:pPr>
            <w:r w:rsidRPr="007C0AE7">
              <w:rPr>
                <w:rFonts w:ascii="Times New Roman" w:eastAsia="Calibri" w:hAnsi="Times New Roman" w:cs="Times New Roman"/>
              </w:rPr>
              <w:lastRenderedPageBreak/>
              <w:t xml:space="preserve">Участие в различных видах изобразительной, декоративно - прикладной и </w:t>
            </w:r>
            <w:r w:rsidRPr="007C0AE7">
              <w:rPr>
                <w:rFonts w:ascii="Times New Roman" w:eastAsia="Calibri" w:hAnsi="Times New Roman" w:cs="Times New Roman"/>
              </w:rPr>
              <w:lastRenderedPageBreak/>
              <w:t>художественно</w:t>
            </w:r>
            <w:r w:rsidR="00C44608">
              <w:rPr>
                <w:rFonts w:ascii="Times New Roman" w:eastAsia="Calibri" w:hAnsi="Times New Roman" w:cs="Times New Roman"/>
              </w:rPr>
              <w:t xml:space="preserve"> </w:t>
            </w:r>
            <w:r w:rsidRPr="007C0AE7">
              <w:rPr>
                <w:rFonts w:ascii="Times New Roman" w:eastAsia="Calibri" w:hAnsi="Times New Roman" w:cs="Times New Roman"/>
              </w:rPr>
              <w:noBreakHyphen/>
              <w:t xml:space="preserve"> конструктивной деятельности. Изображение с натуры, по памяти и воображению (натюрморт, пейзаж, человек, животные, растения).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</w:rPr>
            </w:pPr>
            <w:r w:rsidRPr="007C0AE7">
              <w:rPr>
                <w:rFonts w:ascii="Times New Roman" w:eastAsia="Calibri" w:hAnsi="Times New Roman" w:cs="Times New Roman"/>
              </w:rPr>
              <w:t xml:space="preserve">Освоение основ рисунка, живописи, скульптуры, декоративно </w:t>
            </w:r>
            <w:r w:rsidRPr="007C0AE7">
              <w:rPr>
                <w:rFonts w:ascii="Times New Roman" w:eastAsia="Calibri" w:hAnsi="Times New Roman" w:cs="Times New Roman"/>
              </w:rPr>
              <w:noBreakHyphen/>
              <w:t xml:space="preserve"> прикладного искусства. 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</w:rPr>
            </w:pPr>
            <w:r w:rsidRPr="007C0AE7">
              <w:rPr>
                <w:rFonts w:ascii="Times New Roman" w:eastAsia="Calibri" w:hAnsi="Times New Roman" w:cs="Times New Roman"/>
              </w:rPr>
              <w:t xml:space="preserve">Создание моделей предметов бытового окружения человека. Овладение элементарными навыками </w:t>
            </w:r>
            <w:proofErr w:type="spellStart"/>
            <w:r w:rsidRPr="007C0AE7">
              <w:rPr>
                <w:rFonts w:ascii="Times New Roman" w:eastAsia="Calibri" w:hAnsi="Times New Roman" w:cs="Times New Roman"/>
              </w:rPr>
              <w:t>бумагопластики</w:t>
            </w:r>
            <w:proofErr w:type="spellEnd"/>
            <w:r w:rsidRPr="007C0AE7">
              <w:rPr>
                <w:rFonts w:ascii="Times New Roman" w:eastAsia="Calibri" w:hAnsi="Times New Roman" w:cs="Times New Roman"/>
              </w:rPr>
              <w:t>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</w:rPr>
            </w:pPr>
            <w:r w:rsidRPr="007C0AE7">
              <w:rPr>
                <w:rFonts w:ascii="Times New Roman" w:eastAsia="Calibri" w:hAnsi="Times New Roman" w:cs="Times New Roman"/>
              </w:rPr>
              <w:t>Выбор и применение выразительных сре</w:t>
            </w:r>
            <w:proofErr w:type="gramStart"/>
            <w:r w:rsidRPr="007C0AE7">
              <w:rPr>
                <w:rFonts w:ascii="Times New Roman" w:eastAsia="Calibri" w:hAnsi="Times New Roman" w:cs="Times New Roman"/>
              </w:rPr>
              <w:t>дств дл</w:t>
            </w:r>
            <w:proofErr w:type="gramEnd"/>
            <w:r w:rsidRPr="007C0AE7">
              <w:rPr>
                <w:rFonts w:ascii="Times New Roman" w:eastAsia="Calibri" w:hAnsi="Times New Roman" w:cs="Times New Roman"/>
              </w:rPr>
              <w:t>я реализации собственного замысла в рисунке, аппликации, художественном изделии.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</w:rPr>
            </w:pPr>
            <w:r w:rsidRPr="007C0AE7">
              <w:rPr>
                <w:rFonts w:ascii="Times New Roman" w:eastAsia="Calibri" w:hAnsi="Times New Roman" w:cs="Times New Roman"/>
              </w:rPr>
              <w:t>Передача настроения в творческой работе с помощью цвета, композиции, пространства, линии, штриха, пятна, объема.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proofErr w:type="gramStart"/>
            <w:r w:rsidRPr="007C0AE7">
              <w:rPr>
                <w:rFonts w:ascii="Times New Roman" w:eastAsia="Calibri" w:hAnsi="Times New Roman" w:cs="Times New Roman"/>
              </w:rPr>
              <w:t xml:space="preserve">Использование в индивидуальной и коллективной деятельности различных художественных техник и материалов: аппликация, бумажная пластика, гуашь, акварель, </w:t>
            </w:r>
            <w:r w:rsidRPr="007C0AE7">
              <w:rPr>
                <w:rFonts w:ascii="Times New Roman" w:eastAsia="FreeSetC-Italic" w:hAnsi="Times New Roman" w:cs="Times New Roman"/>
                <w:i/>
                <w:iCs/>
              </w:rPr>
              <w:t xml:space="preserve">пастель, восковые мелки,  </w:t>
            </w:r>
            <w:r w:rsidRPr="007C0AE7">
              <w:rPr>
                <w:rFonts w:ascii="Times New Roman" w:eastAsia="Calibri" w:hAnsi="Times New Roman" w:cs="Times New Roman"/>
              </w:rPr>
              <w:t xml:space="preserve">карандаш, фломастеры, </w:t>
            </w:r>
            <w:r w:rsidRPr="007C0AE7">
              <w:rPr>
                <w:rFonts w:ascii="Times New Roman" w:eastAsia="FreeSetC-Italic" w:hAnsi="Times New Roman" w:cs="Times New Roman"/>
                <w:i/>
                <w:iCs/>
              </w:rPr>
              <w:t xml:space="preserve">пластилин, </w:t>
            </w:r>
            <w:r w:rsidRPr="007C0AE7">
              <w:rPr>
                <w:rFonts w:ascii="Times New Roman" w:eastAsia="Calibri" w:hAnsi="Times New Roman" w:cs="Times New Roman"/>
              </w:rPr>
              <w:t>подручные и природные материалы.</w:t>
            </w:r>
            <w:proofErr w:type="gramEnd"/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</w:rPr>
              <w:t>Выражение своего отношения к произведению изобразительного искусства в высказываниях, рассказе</w:t>
            </w:r>
            <w:r w:rsidRPr="007C0AE7">
              <w:rPr>
                <w:rFonts w:ascii="Times New Roman" w:eastAsia="FreeSetC-Italic" w:hAnsi="Times New Roman" w:cs="Times New Roman"/>
                <w:i/>
                <w:iCs/>
              </w:rPr>
              <w:t xml:space="preserve">. </w:t>
            </w:r>
          </w:p>
          <w:p w:rsidR="007C0AE7" w:rsidRPr="007C0AE7" w:rsidRDefault="007C0AE7" w:rsidP="007C0AE7">
            <w:pPr>
              <w:tabs>
                <w:tab w:val="left" w:pos="459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</w:rPr>
              <w:t>Участие в обсуждении содержания и выразительных сре</w:t>
            </w:r>
            <w:proofErr w:type="gramStart"/>
            <w:r w:rsidRPr="007C0AE7">
              <w:rPr>
                <w:rFonts w:ascii="Times New Roman" w:eastAsia="Calibri" w:hAnsi="Times New Roman" w:cs="Times New Roman"/>
              </w:rPr>
              <w:t>дств пр</w:t>
            </w:r>
            <w:proofErr w:type="gramEnd"/>
            <w:r w:rsidRPr="007C0AE7">
              <w:rPr>
                <w:rFonts w:ascii="Times New Roman" w:eastAsia="Calibri" w:hAnsi="Times New Roman" w:cs="Times New Roman"/>
              </w:rPr>
              <w:t>оизведений изобразительного искусства.</w:t>
            </w:r>
          </w:p>
        </w:tc>
      </w:tr>
    </w:tbl>
    <w:p w:rsidR="007C0AE7" w:rsidRPr="007C0AE7" w:rsidRDefault="007C0AE7" w:rsidP="007C0AE7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7C0AE7" w:rsidRPr="007C0AE7" w:rsidRDefault="007C0AE7" w:rsidP="007C0AE7">
      <w:pPr>
        <w:suppressAutoHyphens/>
        <w:autoSpaceDN w:val="0"/>
        <w:spacing w:after="0" w:line="240" w:lineRule="auto"/>
        <w:textAlignment w:val="baseline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Тема третьего года обучения: «ИСКУССТВО ВОКРУГ НАС»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Раздел 1: </w:t>
      </w:r>
      <w:r w:rsidRPr="007C0AE7">
        <w:rPr>
          <w:rFonts w:ascii="Times New Roman" w:eastAsia="Times New Roman" w:hAnsi="Times New Roman" w:cs="Times New Roman"/>
          <w:b/>
          <w:lang w:eastAsia="ru-RU"/>
        </w:rPr>
        <w:t xml:space="preserve">Искусство в твоем доме 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Твои игрушки придумал художник.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Посуда у тебя дома.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Мамин платок.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Обои и шторы в твоем доме.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Твои книжки.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Поздравительная открытка.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Что сделал художник в нашем доме (обобщение темы).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C0AE7" w:rsidRPr="007C0AE7" w:rsidRDefault="007C0AE7" w:rsidP="007C0AE7">
      <w:pPr>
        <w:autoSpaceDN w:val="0"/>
        <w:spacing w:after="0" w:line="240" w:lineRule="auto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Раздел 2: </w:t>
      </w:r>
      <w:r w:rsidRPr="007C0AE7">
        <w:rPr>
          <w:rFonts w:ascii="Times New Roman" w:eastAsia="Times New Roman" w:hAnsi="Times New Roman" w:cs="Times New Roman"/>
          <w:b/>
          <w:lang w:eastAsia="ru-RU"/>
        </w:rPr>
        <w:t xml:space="preserve">Искусство на улицах твоего города 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Памятники архитектуры — наследие веков.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Парки, скверы, бульвары.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Ажурные ограды.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Фонари на улицах и в парках.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Витрины магазинов.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Транспорт в городе.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Что делал художник на улицах моего города (села) (обобщение темы).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7C0AE7" w:rsidRPr="007C0AE7" w:rsidRDefault="007C0AE7" w:rsidP="007C0AE7">
      <w:pPr>
        <w:autoSpaceDN w:val="0"/>
        <w:spacing w:after="0" w:line="240" w:lineRule="auto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Раздел 3: </w:t>
      </w:r>
      <w:r w:rsidRPr="007C0AE7">
        <w:rPr>
          <w:rFonts w:ascii="Times New Roman" w:eastAsia="Times New Roman" w:hAnsi="Times New Roman" w:cs="Times New Roman"/>
          <w:b/>
          <w:lang w:eastAsia="ru-RU"/>
        </w:rPr>
        <w:t xml:space="preserve">Художник и зрелище 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Художник в цирке.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Художник в театре.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Маски.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Театр кукол.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Афиша и плакат.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Праздник в городе.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Школьный праздник-карнавал (обобщение темы).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7C0AE7" w:rsidRPr="007C0AE7" w:rsidRDefault="007C0AE7" w:rsidP="007C0AE7">
      <w:pPr>
        <w:autoSpaceDN w:val="0"/>
        <w:spacing w:after="0" w:line="240" w:lineRule="auto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Раздел 4: </w:t>
      </w:r>
      <w:r w:rsidRPr="007C0AE7">
        <w:rPr>
          <w:rFonts w:ascii="Times New Roman" w:eastAsia="Times New Roman" w:hAnsi="Times New Roman" w:cs="Times New Roman"/>
          <w:b/>
          <w:lang w:eastAsia="ru-RU"/>
        </w:rPr>
        <w:t xml:space="preserve">Художник и музей 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Музеи в жизни города.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Изобразительное искусство. Картина-пейзаж.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Картина-портрет.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Картина-натюрморт.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Картины исторические и бытовые.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Скульптура в музее и на улице.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C0AE7">
        <w:rPr>
          <w:rFonts w:ascii="Times New Roman" w:eastAsia="Times New Roman" w:hAnsi="Times New Roman" w:cs="Times New Roman"/>
          <w:lang w:eastAsia="ru-RU"/>
        </w:rPr>
        <w:t>Художественная выставка (обобщение темы).</w:t>
      </w:r>
    </w:p>
    <w:p w:rsidR="007C0AE7" w:rsidRPr="007C0AE7" w:rsidRDefault="007C0AE7" w:rsidP="007C0AE7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7C0AE7" w:rsidRPr="007C0AE7" w:rsidRDefault="007C0AE7" w:rsidP="007C0AE7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7C0AE7" w:rsidRPr="007C0AE7" w:rsidRDefault="007C0AE7" w:rsidP="007C0AE7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C0AE7">
        <w:rPr>
          <w:rFonts w:ascii="Times New Roman" w:eastAsia="Calibri" w:hAnsi="Times New Roman" w:cs="Times New Roman"/>
          <w:b/>
          <w:sz w:val="24"/>
          <w:szCs w:val="24"/>
          <w:lang w:val="tt-RU"/>
        </w:rPr>
        <w:t>4 класс</w:t>
      </w:r>
    </w:p>
    <w:tbl>
      <w:tblPr>
        <w:tblW w:w="10774" w:type="dxa"/>
        <w:tblInd w:w="-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9"/>
        <w:gridCol w:w="8505"/>
      </w:tblGrid>
      <w:tr w:rsidR="007C0AE7" w:rsidRPr="007C0AE7" w:rsidTr="008E4599"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7C0AE7">
              <w:rPr>
                <w:rFonts w:ascii="Times New Roman" w:eastAsia="Calibri" w:hAnsi="Times New Roman" w:cs="Times New Roman"/>
                <w:b/>
                <w:lang w:val="tt-RU"/>
              </w:rPr>
              <w:t>Раздел учебной программы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b/>
                <w:lang w:val="tt-RU"/>
              </w:rPr>
              <w:t xml:space="preserve">Основное содержание раздела учебной программы </w:t>
            </w:r>
          </w:p>
        </w:tc>
      </w:tr>
      <w:tr w:rsidR="007C0AE7" w:rsidRPr="007C0AE7" w:rsidTr="008E4599"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</w:rPr>
            </w:pPr>
            <w:r w:rsidRPr="007C0AE7">
              <w:rPr>
                <w:rFonts w:ascii="Times New Roman" w:eastAsia="Calibri" w:hAnsi="Times New Roman" w:cs="Times New Roman"/>
                <w:b/>
              </w:rPr>
              <w:t xml:space="preserve">Виды </w:t>
            </w:r>
            <w:r w:rsidRPr="007C0AE7">
              <w:rPr>
                <w:rFonts w:ascii="Times New Roman" w:eastAsia="Calibri" w:hAnsi="Times New Roman" w:cs="Times New Roman"/>
                <w:b/>
              </w:rPr>
              <w:lastRenderedPageBreak/>
              <w:t>художественной деятельности</w:t>
            </w:r>
          </w:p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</w:rPr>
            </w:pPr>
            <w:r w:rsidRPr="007C0AE7">
              <w:rPr>
                <w:rFonts w:ascii="Times New Roman" w:eastAsia="Calibri" w:hAnsi="Times New Roman" w:cs="Times New Roman"/>
                <w:b/>
              </w:rPr>
              <w:t>(содержание учебного материала)-4 ч.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tabs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lastRenderedPageBreak/>
              <w:t xml:space="preserve">Элементарные приёмы работы с различными материалами для создания </w:t>
            </w:r>
            <w:r w:rsidRPr="007C0AE7">
              <w:rPr>
                <w:rFonts w:ascii="Times New Roman" w:eastAsia="Times New Roman" w:hAnsi="Times New Roman" w:cs="Times New Roman"/>
              </w:rPr>
              <w:lastRenderedPageBreak/>
              <w:t>выразительного образа (пластилин — раскатывание, набор объёма, вытягивание формы; бумага и картон — сгибание, вырезание).</w:t>
            </w:r>
          </w:p>
          <w:p w:rsidR="007C0AE7" w:rsidRPr="007C0AE7" w:rsidRDefault="007C0AE7" w:rsidP="007C0AE7">
            <w:pPr>
              <w:tabs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Красота и разнообразие природы, человека, зданий, предметов, выраженные средствами живописи. Цвет — основа языка живописи.</w:t>
            </w:r>
          </w:p>
          <w:p w:rsidR="007C0AE7" w:rsidRPr="007C0AE7" w:rsidRDefault="007C0AE7" w:rsidP="007C0AE7">
            <w:pPr>
              <w:tabs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Выбор средств художественной выразительности для создания живописного образа в соответствии с поставленными задачами.</w:t>
            </w:r>
          </w:p>
          <w:p w:rsidR="007C0AE7" w:rsidRPr="007C0AE7" w:rsidRDefault="007C0AE7" w:rsidP="007C0AE7">
            <w:pPr>
              <w:tabs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 xml:space="preserve">Образная сущность искусства: художественный образ, его условность, передача общего </w:t>
            </w:r>
            <w:proofErr w:type="gramStart"/>
            <w:r w:rsidRPr="007C0AE7">
              <w:rPr>
                <w:rFonts w:ascii="Times New Roman" w:eastAsia="Times New Roman" w:hAnsi="Times New Roman" w:cs="Times New Roman"/>
              </w:rPr>
              <w:t>через</w:t>
            </w:r>
            <w:proofErr w:type="gramEnd"/>
            <w:r w:rsidRPr="007C0AE7">
              <w:rPr>
                <w:rFonts w:ascii="Times New Roman" w:eastAsia="Times New Roman" w:hAnsi="Times New Roman" w:cs="Times New Roman"/>
              </w:rPr>
              <w:t xml:space="preserve"> единичное.</w:t>
            </w:r>
          </w:p>
        </w:tc>
      </w:tr>
      <w:tr w:rsidR="007C0AE7" w:rsidRPr="007C0AE7" w:rsidTr="008E4599"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</w:rPr>
            </w:pPr>
            <w:r w:rsidRPr="007C0AE7">
              <w:rPr>
                <w:rFonts w:ascii="Times New Roman" w:eastAsia="Calibri" w:hAnsi="Times New Roman" w:cs="Times New Roman"/>
                <w:b/>
              </w:rPr>
              <w:lastRenderedPageBreak/>
              <w:t>Азбука искусства.</w:t>
            </w:r>
          </w:p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</w:rPr>
            </w:pPr>
            <w:r w:rsidRPr="007C0AE7">
              <w:rPr>
                <w:rFonts w:ascii="Times New Roman" w:eastAsia="Calibri" w:hAnsi="Times New Roman" w:cs="Times New Roman"/>
                <w:b/>
              </w:rPr>
              <w:t>Как говорит искусство?</w:t>
            </w:r>
          </w:p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b/>
              </w:rPr>
              <w:t>(обучение основам художественной грамоты)- 3 ч.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tabs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</w:rPr>
              <w:t xml:space="preserve">Представления </w:t>
            </w:r>
            <w:r w:rsidRPr="007C0AE7">
              <w:rPr>
                <w:rFonts w:ascii="Times New Roman" w:eastAsia="Calibri" w:hAnsi="Times New Roman" w:cs="Times New Roman"/>
                <w:spacing w:val="2"/>
              </w:rPr>
              <w:t>о богатстве и разнообразии художественной культуры (на примере культуры народов России). Выдающиеся предста</w:t>
            </w:r>
            <w:r w:rsidRPr="007C0AE7">
              <w:rPr>
                <w:rFonts w:ascii="Times New Roman" w:eastAsia="Calibri" w:hAnsi="Times New Roman" w:cs="Times New Roman"/>
              </w:rPr>
              <w:t>вители изобразительного искусства народов России (по выбору).</w:t>
            </w:r>
          </w:p>
          <w:p w:rsidR="007C0AE7" w:rsidRPr="007C0AE7" w:rsidRDefault="007C0AE7" w:rsidP="007C0AE7">
            <w:pPr>
              <w:tabs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 xml:space="preserve">Элементарные приёмы композиции на плоскости и в пространстве. Понятия: горизонталь, вертикаль и диагональ в построении композиции. Пропорции и перспектива. Симметрия и </w:t>
            </w:r>
            <w:proofErr w:type="spellStart"/>
            <w:r w:rsidRPr="007C0AE7">
              <w:rPr>
                <w:rFonts w:ascii="Times New Roman" w:eastAsia="Times New Roman" w:hAnsi="Times New Roman" w:cs="Times New Roman"/>
              </w:rPr>
              <w:t>ассиметрия</w:t>
            </w:r>
            <w:proofErr w:type="spellEnd"/>
            <w:r w:rsidRPr="007C0AE7">
              <w:rPr>
                <w:rFonts w:ascii="Times New Roman" w:eastAsia="Times New Roman" w:hAnsi="Times New Roman" w:cs="Times New Roman"/>
              </w:rPr>
              <w:t>.</w:t>
            </w:r>
          </w:p>
          <w:p w:rsidR="007C0AE7" w:rsidRPr="007C0AE7" w:rsidRDefault="007C0AE7" w:rsidP="007C0AE7">
            <w:pPr>
              <w:tabs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Композиционный центр (зрительный центр композиции). Главное и второстепенное в композиции. Симметрия и асимметрия.</w:t>
            </w:r>
          </w:p>
        </w:tc>
      </w:tr>
      <w:tr w:rsidR="007C0AE7" w:rsidRPr="007C0AE7" w:rsidTr="008E4599"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</w:rPr>
            </w:pPr>
            <w:r w:rsidRPr="007C0AE7">
              <w:rPr>
                <w:rFonts w:ascii="Times New Roman" w:eastAsia="Calibri" w:hAnsi="Times New Roman" w:cs="Times New Roman"/>
                <w:b/>
              </w:rPr>
              <w:t>Значимые темы искусства. О чём говорит искусство?</w:t>
            </w:r>
          </w:p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</w:rPr>
            </w:pPr>
            <w:proofErr w:type="gramStart"/>
            <w:r w:rsidRPr="007C0AE7">
              <w:rPr>
                <w:rFonts w:ascii="Times New Roman" w:eastAsia="Calibri" w:hAnsi="Times New Roman" w:cs="Times New Roman"/>
                <w:b/>
              </w:rPr>
              <w:t>(эмоционально-ценностная направленность</w:t>
            </w:r>
            <w:proofErr w:type="gramEnd"/>
          </w:p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  <w:b/>
              </w:rPr>
              <w:t>тематики заданий)- 27 ч.</w:t>
            </w: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tabs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Пейзажи родной природы. Восприятие и эмоциональная оценка шедевров русского и зарубежного искусства, изображающих природу</w:t>
            </w:r>
            <w:r w:rsidRPr="007C0AE7">
              <w:rPr>
                <w:rFonts w:ascii="Times New Roman" w:eastAsia="Calibri" w:hAnsi="Times New Roman" w:cs="Times New Roman"/>
              </w:rPr>
              <w:t xml:space="preserve">. </w:t>
            </w:r>
          </w:p>
          <w:p w:rsidR="007C0AE7" w:rsidRPr="007C0AE7" w:rsidRDefault="007C0AE7" w:rsidP="007C0AE7">
            <w:pPr>
              <w:tabs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</w:rPr>
            </w:pPr>
            <w:r w:rsidRPr="007C0AE7">
              <w:rPr>
                <w:rFonts w:ascii="Times New Roman" w:eastAsia="Calibri" w:hAnsi="Times New Roman" w:cs="Times New Roman"/>
              </w:rPr>
              <w:t>Общность тематики, передаваемых чувств, отношения к природе и в произведениях авторов - представителей разных культур, народов, стран (А.К. Саврасов, И.И. Левитан, И. И. Шишкин).</w:t>
            </w:r>
          </w:p>
          <w:p w:rsidR="007C0AE7" w:rsidRPr="007C0AE7" w:rsidRDefault="007C0AE7" w:rsidP="007C0AE7">
            <w:pPr>
              <w:tabs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Образ человека в традиционной культуре. Представления народа о красоте человека (внешней и духовной), отражённые в искусстве.</w:t>
            </w:r>
          </w:p>
          <w:p w:rsidR="007C0AE7" w:rsidRPr="007C0AE7" w:rsidRDefault="007C0AE7" w:rsidP="007C0AE7">
            <w:pPr>
              <w:tabs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Роль природных условий в характере традиционной культуры народов России.</w:t>
            </w:r>
          </w:p>
          <w:p w:rsidR="007C0AE7" w:rsidRPr="007C0AE7" w:rsidRDefault="007C0AE7" w:rsidP="007C0AE7">
            <w:pPr>
              <w:tabs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Отражение в пластических искусствах природных, географических условий, традиций, религиозных верований разных народов.</w:t>
            </w:r>
          </w:p>
          <w:p w:rsidR="007C0AE7" w:rsidRPr="007C0AE7" w:rsidRDefault="007C0AE7" w:rsidP="007C0AE7">
            <w:pPr>
              <w:tabs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Образ защитника Отечества.</w:t>
            </w:r>
          </w:p>
          <w:p w:rsidR="007C0AE7" w:rsidRPr="007C0AE7" w:rsidRDefault="007C0AE7" w:rsidP="007C0AE7">
            <w:pPr>
              <w:tabs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Единство декоративного строя в украшении жилища, предметов быта, орудий труда, костюма.</w:t>
            </w:r>
          </w:p>
          <w:p w:rsidR="007C0AE7" w:rsidRPr="007C0AE7" w:rsidRDefault="007C0AE7" w:rsidP="007C0AE7">
            <w:pPr>
              <w:tabs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Образ человека в искусстве разных народов.</w:t>
            </w:r>
          </w:p>
          <w:p w:rsidR="007C0AE7" w:rsidRPr="007C0AE7" w:rsidRDefault="007C0AE7" w:rsidP="007C0AE7">
            <w:pPr>
              <w:tabs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Знакомство с несколькими  наиболее яркими культурами мира, представляющими разные народы и эпохи</w:t>
            </w:r>
          </w:p>
          <w:p w:rsidR="007C0AE7" w:rsidRPr="007C0AE7" w:rsidRDefault="007C0AE7" w:rsidP="007C0AE7">
            <w:pPr>
              <w:tabs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Образы архитектуры и декоративно-прикладного искусства.</w:t>
            </w:r>
          </w:p>
          <w:p w:rsidR="007C0AE7" w:rsidRPr="007C0AE7" w:rsidRDefault="007C0AE7" w:rsidP="007C0AE7">
            <w:pPr>
              <w:tabs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Образ современника. Темы любви, дружбы и семьи в искусстве.</w:t>
            </w:r>
          </w:p>
          <w:p w:rsidR="007C0AE7" w:rsidRPr="007C0AE7" w:rsidRDefault="007C0AE7" w:rsidP="007C0AE7">
            <w:pPr>
              <w:tabs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Восприятие и эмоциональная оценка шедевров национального, российского и мирового искусства.</w:t>
            </w:r>
          </w:p>
          <w:p w:rsidR="007C0AE7" w:rsidRPr="007C0AE7" w:rsidRDefault="007C0AE7" w:rsidP="007C0AE7">
            <w:pPr>
              <w:tabs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Эмоциональная и художественная выразительность образов персонажей, пробуждающих лучшие человеческие чувства и качества: доброту, сострадание, поддержку, заботу и т.д.</w:t>
            </w:r>
          </w:p>
          <w:p w:rsidR="007C0AE7" w:rsidRPr="007C0AE7" w:rsidRDefault="007C0AE7" w:rsidP="007C0AE7">
            <w:pPr>
              <w:tabs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>Восприятие и эмоциональная оценка шедевров национального, российского и мирового искусства.</w:t>
            </w:r>
          </w:p>
          <w:p w:rsidR="007C0AE7" w:rsidRPr="007C0AE7" w:rsidRDefault="007C0AE7" w:rsidP="007C0AE7">
            <w:pPr>
              <w:tabs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7C0AE7">
              <w:rPr>
                <w:rFonts w:ascii="Times New Roman" w:eastAsia="Times New Roman" w:hAnsi="Times New Roman" w:cs="Times New Roman"/>
              </w:rPr>
              <w:t xml:space="preserve">Восприятие и эмоциональная оценка шедевров русского и зарубежного искусства. Общность тематики, передаваемых чувств - представителей разных культур, народов, стран (например, Н.К. Рерих, К. Моне, П. </w:t>
            </w:r>
            <w:proofErr w:type="spellStart"/>
            <w:r w:rsidRPr="007C0AE7">
              <w:rPr>
                <w:rFonts w:ascii="Times New Roman" w:eastAsia="Times New Roman" w:hAnsi="Times New Roman" w:cs="Times New Roman"/>
              </w:rPr>
              <w:t>Сюзан</w:t>
            </w:r>
            <w:proofErr w:type="spellEnd"/>
            <w:r w:rsidRPr="007C0AE7">
              <w:rPr>
                <w:rFonts w:ascii="Times New Roman" w:eastAsia="Times New Roman" w:hAnsi="Times New Roman" w:cs="Times New Roman"/>
              </w:rPr>
              <w:t>, В Ван Гог и др.)</w:t>
            </w:r>
          </w:p>
        </w:tc>
      </w:tr>
      <w:tr w:rsidR="007C0AE7" w:rsidRPr="007C0AE7" w:rsidTr="008E4599"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ind w:right="113"/>
              <w:jc w:val="center"/>
              <w:textAlignment w:val="baseline"/>
              <w:rPr>
                <w:rFonts w:ascii="Times New Roman" w:eastAsia="Calibri" w:hAnsi="Times New Roman" w:cs="Times New Roman"/>
                <w:b/>
              </w:rPr>
            </w:pPr>
            <w:r w:rsidRPr="007C0AE7">
              <w:rPr>
                <w:rFonts w:ascii="Times New Roman" w:eastAsia="Calibri" w:hAnsi="Times New Roman" w:cs="Times New Roman"/>
                <w:b/>
              </w:rPr>
              <w:t>Опыт художественно-творческой деятельности</w:t>
            </w:r>
          </w:p>
          <w:p w:rsidR="007C0AE7" w:rsidRPr="007C0AE7" w:rsidRDefault="00C44608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(виды и условия деятельности)</w:t>
            </w:r>
          </w:p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</w:rPr>
            </w:pPr>
          </w:p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7C0AE7">
              <w:rPr>
                <w:rFonts w:ascii="Times New Roman" w:eastAsia="Calibri" w:hAnsi="Times New Roman" w:cs="Times New Roman"/>
                <w:b/>
                <w:lang w:val="tt-RU"/>
              </w:rPr>
              <w:t>Содержание данного раздела реализуется на каждом уроке в комплексе с содержанием</w:t>
            </w:r>
          </w:p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7C0AE7">
              <w:rPr>
                <w:rFonts w:ascii="Times New Roman" w:eastAsia="Calibri" w:hAnsi="Times New Roman" w:cs="Times New Roman"/>
                <w:b/>
                <w:lang w:val="tt-RU"/>
              </w:rPr>
              <w:t>предыдущих разделов</w:t>
            </w:r>
          </w:p>
          <w:p w:rsidR="007C0AE7" w:rsidRPr="007C0AE7" w:rsidRDefault="007C0AE7" w:rsidP="001D21F1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0AE7" w:rsidRPr="007C0AE7" w:rsidRDefault="007C0AE7" w:rsidP="007C0AE7">
            <w:pPr>
              <w:tabs>
                <w:tab w:val="left" w:pos="459"/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</w:rPr>
            </w:pPr>
            <w:r w:rsidRPr="007C0AE7">
              <w:rPr>
                <w:rFonts w:ascii="Times New Roman" w:eastAsia="Calibri" w:hAnsi="Times New Roman" w:cs="Times New Roman"/>
              </w:rPr>
              <w:t xml:space="preserve">Участие в различных видах изобразительной, декоративно-прикладной и художественно </w:t>
            </w:r>
            <w:r w:rsidRPr="007C0AE7">
              <w:rPr>
                <w:rFonts w:ascii="Times New Roman" w:eastAsia="Calibri" w:hAnsi="Times New Roman" w:cs="Times New Roman"/>
              </w:rPr>
              <w:noBreakHyphen/>
              <w:t xml:space="preserve"> конструктивной деятельности. Изображение с натуры, по памяти и воображению (натюрморт, пейзаж, человек, животные, растения).</w:t>
            </w:r>
          </w:p>
          <w:p w:rsidR="007C0AE7" w:rsidRPr="007C0AE7" w:rsidRDefault="007C0AE7" w:rsidP="007C0AE7">
            <w:pPr>
              <w:tabs>
                <w:tab w:val="left" w:pos="459"/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</w:rPr>
            </w:pPr>
            <w:r w:rsidRPr="007C0AE7">
              <w:rPr>
                <w:rFonts w:ascii="Times New Roman" w:eastAsia="Calibri" w:hAnsi="Times New Roman" w:cs="Times New Roman"/>
              </w:rPr>
              <w:t xml:space="preserve">Освоение основ рисунка, живописи, скульптуры, декоративно </w:t>
            </w:r>
            <w:r w:rsidRPr="007C0AE7">
              <w:rPr>
                <w:rFonts w:ascii="Times New Roman" w:eastAsia="Calibri" w:hAnsi="Times New Roman" w:cs="Times New Roman"/>
              </w:rPr>
              <w:noBreakHyphen/>
              <w:t xml:space="preserve"> прикладного искусства. </w:t>
            </w:r>
          </w:p>
          <w:p w:rsidR="007C0AE7" w:rsidRPr="007C0AE7" w:rsidRDefault="007C0AE7" w:rsidP="007C0AE7">
            <w:pPr>
              <w:tabs>
                <w:tab w:val="left" w:pos="459"/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</w:rPr>
            </w:pPr>
            <w:r w:rsidRPr="007C0AE7">
              <w:rPr>
                <w:rFonts w:ascii="Times New Roman" w:eastAsia="Calibri" w:hAnsi="Times New Roman" w:cs="Times New Roman"/>
              </w:rPr>
              <w:t xml:space="preserve">Создание моделей предметов бытового окружения человека. Овладение элементарными навыками </w:t>
            </w:r>
            <w:proofErr w:type="spellStart"/>
            <w:r w:rsidRPr="007C0AE7">
              <w:rPr>
                <w:rFonts w:ascii="Times New Roman" w:eastAsia="Calibri" w:hAnsi="Times New Roman" w:cs="Times New Roman"/>
              </w:rPr>
              <w:t>бумагопластики</w:t>
            </w:r>
            <w:proofErr w:type="spellEnd"/>
            <w:r w:rsidRPr="007C0AE7">
              <w:rPr>
                <w:rFonts w:ascii="Times New Roman" w:eastAsia="Calibri" w:hAnsi="Times New Roman" w:cs="Times New Roman"/>
              </w:rPr>
              <w:t>.</w:t>
            </w:r>
          </w:p>
          <w:p w:rsidR="007C0AE7" w:rsidRPr="007C0AE7" w:rsidRDefault="007C0AE7" w:rsidP="007C0AE7">
            <w:pPr>
              <w:tabs>
                <w:tab w:val="left" w:pos="459"/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</w:rPr>
            </w:pPr>
            <w:r w:rsidRPr="007C0AE7">
              <w:rPr>
                <w:rFonts w:ascii="Times New Roman" w:eastAsia="Calibri" w:hAnsi="Times New Roman" w:cs="Times New Roman"/>
              </w:rPr>
              <w:t>Выбор и применение выразительных сре</w:t>
            </w:r>
            <w:proofErr w:type="gramStart"/>
            <w:r w:rsidRPr="007C0AE7">
              <w:rPr>
                <w:rFonts w:ascii="Times New Roman" w:eastAsia="Calibri" w:hAnsi="Times New Roman" w:cs="Times New Roman"/>
              </w:rPr>
              <w:t>дств дл</w:t>
            </w:r>
            <w:proofErr w:type="gramEnd"/>
            <w:r w:rsidRPr="007C0AE7">
              <w:rPr>
                <w:rFonts w:ascii="Times New Roman" w:eastAsia="Calibri" w:hAnsi="Times New Roman" w:cs="Times New Roman"/>
              </w:rPr>
              <w:t>я реализации собственного замысла в рисунке, аппликации, художественном изделии.</w:t>
            </w:r>
          </w:p>
          <w:p w:rsidR="007C0AE7" w:rsidRPr="007C0AE7" w:rsidRDefault="007C0AE7" w:rsidP="007C0AE7">
            <w:pPr>
              <w:tabs>
                <w:tab w:val="left" w:pos="459"/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</w:rPr>
            </w:pPr>
            <w:r w:rsidRPr="007C0AE7">
              <w:rPr>
                <w:rFonts w:ascii="Times New Roman" w:eastAsia="Calibri" w:hAnsi="Times New Roman" w:cs="Times New Roman"/>
              </w:rPr>
              <w:t>Передача настроения в творческой работе с помощью цвета, композиции, пространства, линии, штриха, пятна, объема.</w:t>
            </w:r>
          </w:p>
          <w:p w:rsidR="007C0AE7" w:rsidRPr="007C0AE7" w:rsidRDefault="007C0AE7" w:rsidP="007C0AE7">
            <w:pPr>
              <w:tabs>
                <w:tab w:val="left" w:pos="459"/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proofErr w:type="gramStart"/>
            <w:r w:rsidRPr="007C0AE7">
              <w:rPr>
                <w:rFonts w:ascii="Times New Roman" w:eastAsia="Calibri" w:hAnsi="Times New Roman" w:cs="Times New Roman"/>
              </w:rPr>
              <w:t xml:space="preserve">Использование в индивидуальной и коллективной деятельности различных художественных техник и материалов: аппликация, бумажная пластика, гуашь, акварель, </w:t>
            </w:r>
            <w:r w:rsidRPr="007C0AE7">
              <w:rPr>
                <w:rFonts w:ascii="Times New Roman" w:eastAsia="FreeSetC-Italic" w:hAnsi="Times New Roman" w:cs="Times New Roman"/>
                <w:i/>
                <w:iCs/>
              </w:rPr>
              <w:t xml:space="preserve">пастель, восковые мелки,  </w:t>
            </w:r>
            <w:r w:rsidRPr="007C0AE7">
              <w:rPr>
                <w:rFonts w:ascii="Times New Roman" w:eastAsia="Calibri" w:hAnsi="Times New Roman" w:cs="Times New Roman"/>
              </w:rPr>
              <w:t xml:space="preserve">карандаш, фломастеры, </w:t>
            </w:r>
            <w:r w:rsidRPr="007C0AE7">
              <w:rPr>
                <w:rFonts w:ascii="Times New Roman" w:eastAsia="FreeSetC-Italic" w:hAnsi="Times New Roman" w:cs="Times New Roman"/>
                <w:i/>
                <w:iCs/>
              </w:rPr>
              <w:t xml:space="preserve">пластилин, </w:t>
            </w:r>
            <w:r w:rsidRPr="007C0AE7">
              <w:rPr>
                <w:rFonts w:ascii="Times New Roman" w:eastAsia="Calibri" w:hAnsi="Times New Roman" w:cs="Times New Roman"/>
              </w:rPr>
              <w:t>подручные и природные материалы.</w:t>
            </w:r>
            <w:proofErr w:type="gramEnd"/>
          </w:p>
          <w:p w:rsidR="007C0AE7" w:rsidRPr="007C0AE7" w:rsidRDefault="007C0AE7" w:rsidP="007C0AE7">
            <w:pPr>
              <w:tabs>
                <w:tab w:val="left" w:pos="459"/>
                <w:tab w:val="left" w:pos="601"/>
              </w:tabs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</w:rPr>
              <w:t>Выражение своего отношения к произведению изобразительного искусства в высказываниях, рассказе</w:t>
            </w:r>
            <w:r w:rsidRPr="007C0AE7">
              <w:rPr>
                <w:rFonts w:ascii="Times New Roman" w:eastAsia="FreeSetC-Italic" w:hAnsi="Times New Roman" w:cs="Times New Roman"/>
                <w:i/>
                <w:iCs/>
              </w:rPr>
              <w:t xml:space="preserve">. </w:t>
            </w:r>
          </w:p>
          <w:p w:rsidR="007C0AE7" w:rsidRPr="007C0AE7" w:rsidRDefault="007C0AE7" w:rsidP="007C0AE7">
            <w:pPr>
              <w:tabs>
                <w:tab w:val="left" w:pos="601"/>
              </w:tabs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Times New Roman"/>
              </w:rPr>
            </w:pPr>
            <w:r w:rsidRPr="007C0AE7">
              <w:rPr>
                <w:rFonts w:ascii="Times New Roman" w:eastAsia="Calibri" w:hAnsi="Times New Roman" w:cs="Times New Roman"/>
              </w:rPr>
              <w:lastRenderedPageBreak/>
              <w:t>Участие в обсуждении содержания и выразительных сре</w:t>
            </w:r>
            <w:proofErr w:type="gramStart"/>
            <w:r w:rsidRPr="007C0AE7">
              <w:rPr>
                <w:rFonts w:ascii="Times New Roman" w:eastAsia="Calibri" w:hAnsi="Times New Roman" w:cs="Times New Roman"/>
              </w:rPr>
              <w:t>дств пр</w:t>
            </w:r>
            <w:proofErr w:type="gramEnd"/>
            <w:r w:rsidRPr="007C0AE7">
              <w:rPr>
                <w:rFonts w:ascii="Times New Roman" w:eastAsia="Calibri" w:hAnsi="Times New Roman" w:cs="Times New Roman"/>
              </w:rPr>
              <w:t>оизведений изобразительного искусства.</w:t>
            </w:r>
          </w:p>
        </w:tc>
      </w:tr>
    </w:tbl>
    <w:p w:rsidR="007C0AE7" w:rsidRPr="007C0AE7" w:rsidRDefault="007C0AE7" w:rsidP="007C0AE7">
      <w:pPr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</w:p>
    <w:p w:rsidR="007C0AE7" w:rsidRPr="007C0AE7" w:rsidRDefault="007C0AE7" w:rsidP="007C0AE7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C0AE7" w:rsidRPr="007C0AE7" w:rsidRDefault="00C44608" w:rsidP="007C0AE7">
      <w:pPr>
        <w:suppressAutoHyphens/>
        <w:autoSpaceDN w:val="0"/>
        <w:spacing w:after="0" w:line="240" w:lineRule="auto"/>
        <w:textAlignment w:val="baseline"/>
        <w:rPr>
          <w:rFonts w:ascii="Calibri" w:eastAsia="Calibri" w:hAnsi="Calibri" w:cs="Times New Roman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Тема четвёртого</w:t>
      </w:r>
      <w:r w:rsidR="007C0AE7" w:rsidRPr="007C0AE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года обучения:</w:t>
      </w:r>
      <w:r w:rsidR="007C0AE7" w:rsidRPr="007C0A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7C0AE7" w:rsidRPr="007C0AE7">
        <w:rPr>
          <w:rFonts w:ascii="Times New Roman" w:eastAsia="Calibri" w:hAnsi="Times New Roman" w:cs="Times New Roman"/>
          <w:b/>
          <w:bCs/>
          <w:sz w:val="20"/>
          <w:szCs w:val="20"/>
        </w:rPr>
        <w:t>КАЖДЫЙ НАРОД — ХУДОЖНИК (ИЗОБРАЖЕНИЕ, УКРАШЕНИЕ, ПОСТРОЙКА В ТВОРЧЕСТВЕ НАРОДОВ ВСЕЙ ЗЕМЛИ)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Раздел 1: </w:t>
      </w:r>
      <w:r w:rsidRPr="007C0AE7">
        <w:rPr>
          <w:rFonts w:ascii="Times New Roman" w:eastAsia="Calibri" w:hAnsi="Times New Roman" w:cs="Times New Roman"/>
          <w:b/>
        </w:rPr>
        <w:t xml:space="preserve">Истоки родного искусства 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7C0AE7">
        <w:rPr>
          <w:rFonts w:ascii="Times New Roman" w:eastAsia="Calibri" w:hAnsi="Times New Roman" w:cs="Times New Roman"/>
        </w:rPr>
        <w:t>Пейзаж родной земли.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7C0AE7">
        <w:rPr>
          <w:rFonts w:ascii="Times New Roman" w:eastAsia="Calibri" w:hAnsi="Times New Roman" w:cs="Times New Roman"/>
        </w:rPr>
        <w:t>Гармония жилья с природой. Деревня — деревянный мир.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7C0AE7">
        <w:rPr>
          <w:rFonts w:ascii="Times New Roman" w:eastAsia="Calibri" w:hAnsi="Times New Roman" w:cs="Times New Roman"/>
        </w:rPr>
        <w:t>Образ красоты человека.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7C0AE7">
        <w:rPr>
          <w:rFonts w:ascii="Times New Roman" w:eastAsia="Calibri" w:hAnsi="Times New Roman" w:cs="Times New Roman"/>
        </w:rPr>
        <w:t>Народные праздники (обобщение темы).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</w:p>
    <w:p w:rsidR="007C0AE7" w:rsidRPr="007C0AE7" w:rsidRDefault="007C0AE7" w:rsidP="007C0AE7">
      <w:pPr>
        <w:autoSpaceDN w:val="0"/>
        <w:spacing w:after="0" w:line="240" w:lineRule="auto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Раздел 2: </w:t>
      </w:r>
      <w:r w:rsidRPr="007C0AE7">
        <w:rPr>
          <w:rFonts w:ascii="Times New Roman" w:eastAsia="Calibri" w:hAnsi="Times New Roman" w:cs="Times New Roman"/>
          <w:b/>
        </w:rPr>
        <w:t xml:space="preserve">Древние города нашей Земли 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7C0AE7">
        <w:rPr>
          <w:rFonts w:ascii="Times New Roman" w:eastAsia="Calibri" w:hAnsi="Times New Roman" w:cs="Times New Roman"/>
        </w:rPr>
        <w:t>Древнерусский город-крепость.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7C0AE7">
        <w:rPr>
          <w:rFonts w:ascii="Times New Roman" w:eastAsia="Calibri" w:hAnsi="Times New Roman" w:cs="Times New Roman"/>
        </w:rPr>
        <w:t>Древние соборы.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7C0AE7">
        <w:rPr>
          <w:rFonts w:ascii="Times New Roman" w:eastAsia="Calibri" w:hAnsi="Times New Roman" w:cs="Times New Roman"/>
        </w:rPr>
        <w:t>Древний город и его жители.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7C0AE7">
        <w:rPr>
          <w:rFonts w:ascii="Times New Roman" w:eastAsia="Calibri" w:hAnsi="Times New Roman" w:cs="Times New Roman"/>
        </w:rPr>
        <w:t>Древнерусские воины-защитники.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7C0AE7">
        <w:rPr>
          <w:rFonts w:ascii="Times New Roman" w:eastAsia="Calibri" w:hAnsi="Times New Roman" w:cs="Times New Roman"/>
        </w:rPr>
        <w:t>Города Русской земли.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7C0AE7">
        <w:rPr>
          <w:rFonts w:ascii="Times New Roman" w:eastAsia="Calibri" w:hAnsi="Times New Roman" w:cs="Times New Roman"/>
        </w:rPr>
        <w:t>Узорочье теремов.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7C0AE7">
        <w:rPr>
          <w:rFonts w:ascii="Times New Roman" w:eastAsia="Calibri" w:hAnsi="Times New Roman" w:cs="Times New Roman"/>
        </w:rPr>
        <w:t>Праздничный пир в теремных палатах (обобщение темы).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</w:p>
    <w:p w:rsidR="007C0AE7" w:rsidRPr="007C0AE7" w:rsidRDefault="007C0AE7" w:rsidP="007C0AE7">
      <w:pPr>
        <w:autoSpaceDN w:val="0"/>
        <w:spacing w:after="0" w:line="240" w:lineRule="auto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Раздел 3: </w:t>
      </w:r>
      <w:r w:rsidRPr="007C0AE7">
        <w:rPr>
          <w:rFonts w:ascii="Times New Roman" w:eastAsia="Calibri" w:hAnsi="Times New Roman" w:cs="Times New Roman"/>
          <w:b/>
        </w:rPr>
        <w:t>Каждый народ — художник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7C0AE7">
        <w:rPr>
          <w:rFonts w:ascii="Times New Roman" w:eastAsia="Calibri" w:hAnsi="Times New Roman" w:cs="Times New Roman"/>
        </w:rPr>
        <w:t>Страна Восходящего солнца. Образ художественной культуры Японии.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7C0AE7">
        <w:rPr>
          <w:rFonts w:ascii="Times New Roman" w:eastAsia="Calibri" w:hAnsi="Times New Roman" w:cs="Times New Roman"/>
        </w:rPr>
        <w:t>Искусство народов гор и степей.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7C0AE7">
        <w:rPr>
          <w:rFonts w:ascii="Times New Roman" w:eastAsia="Calibri" w:hAnsi="Times New Roman" w:cs="Times New Roman"/>
        </w:rPr>
        <w:t>Образ художественной культуры Средней Азии.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7C0AE7">
        <w:rPr>
          <w:rFonts w:ascii="Times New Roman" w:eastAsia="Calibri" w:hAnsi="Times New Roman" w:cs="Times New Roman"/>
        </w:rPr>
        <w:t>Образ художественной культуры Древней Греции.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7C0AE7">
        <w:rPr>
          <w:rFonts w:ascii="Times New Roman" w:eastAsia="Calibri" w:hAnsi="Times New Roman" w:cs="Times New Roman"/>
        </w:rPr>
        <w:t>Образ художественной культуры средневековой Западной Европы.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7C0AE7">
        <w:rPr>
          <w:rFonts w:ascii="Times New Roman" w:eastAsia="Calibri" w:hAnsi="Times New Roman" w:cs="Times New Roman"/>
        </w:rPr>
        <w:t>Многообразие художественных культур в мире (обобщение темы).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</w:p>
    <w:p w:rsidR="007C0AE7" w:rsidRPr="007C0AE7" w:rsidRDefault="007C0AE7" w:rsidP="007C0AE7">
      <w:pPr>
        <w:autoSpaceDN w:val="0"/>
        <w:spacing w:after="0" w:line="240" w:lineRule="auto"/>
        <w:rPr>
          <w:rFonts w:ascii="Calibri" w:eastAsia="Calibri" w:hAnsi="Calibri" w:cs="Times New Roman"/>
        </w:rPr>
      </w:pPr>
      <w:r w:rsidRPr="007C0AE7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Раздел 4: </w:t>
      </w:r>
      <w:r w:rsidRPr="007C0AE7">
        <w:rPr>
          <w:rFonts w:ascii="Times New Roman" w:eastAsia="Calibri" w:hAnsi="Times New Roman" w:cs="Times New Roman"/>
          <w:b/>
        </w:rPr>
        <w:t xml:space="preserve">Искусство объединяет народы 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7C0AE7">
        <w:rPr>
          <w:rFonts w:ascii="Times New Roman" w:eastAsia="Calibri" w:hAnsi="Times New Roman" w:cs="Times New Roman"/>
        </w:rPr>
        <w:t>Все народы воспевают материнство.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7C0AE7">
        <w:rPr>
          <w:rFonts w:ascii="Times New Roman" w:eastAsia="Calibri" w:hAnsi="Times New Roman" w:cs="Times New Roman"/>
        </w:rPr>
        <w:t>Все народы воспевают мудрость старости.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7C0AE7">
        <w:rPr>
          <w:rFonts w:ascii="Times New Roman" w:eastAsia="Calibri" w:hAnsi="Times New Roman" w:cs="Times New Roman"/>
        </w:rPr>
        <w:t>Сопереживание — великая тема искусства.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7C0AE7">
        <w:rPr>
          <w:rFonts w:ascii="Times New Roman" w:eastAsia="Calibri" w:hAnsi="Times New Roman" w:cs="Times New Roman"/>
        </w:rPr>
        <w:t>Герои, борцы и защитники.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7C0AE7">
        <w:rPr>
          <w:rFonts w:ascii="Times New Roman" w:eastAsia="Calibri" w:hAnsi="Times New Roman" w:cs="Times New Roman"/>
        </w:rPr>
        <w:t>Юность и надежды.</w:t>
      </w:r>
    </w:p>
    <w:p w:rsidR="007C0AE7" w:rsidRPr="007C0AE7" w:rsidRDefault="007C0AE7" w:rsidP="007C0AE7">
      <w:pPr>
        <w:autoSpaceDN w:val="0"/>
        <w:spacing w:after="0" w:line="240" w:lineRule="auto"/>
        <w:rPr>
          <w:rFonts w:ascii="Times New Roman" w:eastAsia="Calibri" w:hAnsi="Times New Roman" w:cs="Times New Roman"/>
        </w:rPr>
      </w:pPr>
      <w:r w:rsidRPr="007C0AE7">
        <w:rPr>
          <w:rFonts w:ascii="Times New Roman" w:eastAsia="Calibri" w:hAnsi="Times New Roman" w:cs="Times New Roman"/>
        </w:rPr>
        <w:t>Искусство народов мира (обобщение темы).</w:t>
      </w:r>
    </w:p>
    <w:p w:rsidR="007C0AE7" w:rsidRPr="007C0AE7" w:rsidRDefault="007C0AE7" w:rsidP="007C0AE7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C0AE7" w:rsidRPr="007C0AE7" w:rsidRDefault="007C0AE7" w:rsidP="007C0AE7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C0AE7" w:rsidRPr="007C0AE7" w:rsidRDefault="007C0AE7" w:rsidP="007C0AE7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C0AE7" w:rsidRPr="007C0AE7" w:rsidRDefault="007C0AE7" w:rsidP="007C0AE7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C0AE7" w:rsidRPr="007C0AE7" w:rsidRDefault="007C0AE7" w:rsidP="007C0AE7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C0AE7" w:rsidRPr="007C0AE7" w:rsidRDefault="007C0AE7" w:rsidP="007C0AE7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C0AE7" w:rsidRPr="007C0AE7" w:rsidRDefault="007C0AE7" w:rsidP="007C0AE7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C0AE7" w:rsidRPr="007C0AE7" w:rsidRDefault="007C0AE7" w:rsidP="007C0AE7">
      <w:pPr>
        <w:widowControl w:val="0"/>
        <w:tabs>
          <w:tab w:val="left" w:pos="0"/>
          <w:tab w:val="left" w:pos="346"/>
        </w:tabs>
        <w:suppressAutoHyphens/>
        <w:autoSpaceDN w:val="0"/>
        <w:spacing w:after="0" w:line="240" w:lineRule="auto"/>
        <w:ind w:right="20"/>
        <w:textAlignment w:val="baseline"/>
        <w:rPr>
          <w:rFonts w:ascii="Arial" w:eastAsia="Arial" w:hAnsi="Arial" w:cs="Arial"/>
          <w:color w:val="000000"/>
          <w:spacing w:val="-1"/>
          <w:sz w:val="24"/>
          <w:szCs w:val="24"/>
          <w:shd w:val="clear" w:color="auto" w:fill="FFFFFF"/>
        </w:rPr>
      </w:pPr>
    </w:p>
    <w:p w:rsidR="002D6655" w:rsidRDefault="002D6655"/>
    <w:sectPr w:rsidR="002D6655">
      <w:pgSz w:w="11906" w:h="16838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FreeSetC-Italic">
    <w:charset w:val="00"/>
    <w:family w:val="script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D7987"/>
    <w:multiLevelType w:val="multilevel"/>
    <w:tmpl w:val="F2B0DDC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030A3E68"/>
    <w:multiLevelType w:val="multilevel"/>
    <w:tmpl w:val="D4ECD8E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>
    <w:nsid w:val="08543A2A"/>
    <w:multiLevelType w:val="multilevel"/>
    <w:tmpl w:val="40FA432A"/>
    <w:lvl w:ilvl="0">
      <w:numFmt w:val="bullet"/>
      <w:lvlText w:val=""/>
      <w:lvlJc w:val="left"/>
      <w:pPr>
        <w:ind w:left="862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582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30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02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742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46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8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902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622" w:hanging="360"/>
      </w:pPr>
      <w:rPr>
        <w:rFonts w:ascii="Wingdings" w:hAnsi="Wingdings"/>
      </w:rPr>
    </w:lvl>
  </w:abstractNum>
  <w:abstractNum w:abstractNumId="3">
    <w:nsid w:val="08D6265A"/>
    <w:multiLevelType w:val="multilevel"/>
    <w:tmpl w:val="25F222F2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4">
    <w:nsid w:val="0A5D4DE0"/>
    <w:multiLevelType w:val="multilevel"/>
    <w:tmpl w:val="95B603A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>
    <w:nsid w:val="0B654CFF"/>
    <w:multiLevelType w:val="multilevel"/>
    <w:tmpl w:val="4AC0F9E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>
    <w:nsid w:val="0CC105A7"/>
    <w:multiLevelType w:val="multilevel"/>
    <w:tmpl w:val="F5600892"/>
    <w:lvl w:ilvl="0">
      <w:numFmt w:val="bullet"/>
      <w:lvlText w:val=""/>
      <w:lvlJc w:val="left"/>
      <w:pPr>
        <w:ind w:left="1582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302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02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74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462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18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90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622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342" w:hanging="360"/>
      </w:pPr>
      <w:rPr>
        <w:rFonts w:ascii="Wingdings" w:hAnsi="Wingdings"/>
      </w:rPr>
    </w:lvl>
  </w:abstractNum>
  <w:abstractNum w:abstractNumId="7">
    <w:nsid w:val="0E3B1B58"/>
    <w:multiLevelType w:val="multilevel"/>
    <w:tmpl w:val="8A3A47F8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8">
    <w:nsid w:val="14081B67"/>
    <w:multiLevelType w:val="multilevel"/>
    <w:tmpl w:val="FECEF07C"/>
    <w:lvl w:ilvl="0">
      <w:numFmt w:val="bullet"/>
      <w:lvlText w:val=""/>
      <w:lvlJc w:val="left"/>
      <w:pPr>
        <w:ind w:left="502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222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94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66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382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10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82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542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262" w:hanging="360"/>
      </w:pPr>
      <w:rPr>
        <w:rFonts w:ascii="Wingdings" w:hAnsi="Wingdings"/>
      </w:rPr>
    </w:lvl>
  </w:abstractNum>
  <w:abstractNum w:abstractNumId="9">
    <w:nsid w:val="15614DDD"/>
    <w:multiLevelType w:val="multilevel"/>
    <w:tmpl w:val="ADFC17F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>
    <w:nsid w:val="18192D28"/>
    <w:multiLevelType w:val="multilevel"/>
    <w:tmpl w:val="03B6C26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>
    <w:nsid w:val="1AB30AD3"/>
    <w:multiLevelType w:val="multilevel"/>
    <w:tmpl w:val="FD32F1B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>
    <w:nsid w:val="1B2B7F69"/>
    <w:multiLevelType w:val="multilevel"/>
    <w:tmpl w:val="48A07BA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>
    <w:nsid w:val="22C76115"/>
    <w:multiLevelType w:val="multilevel"/>
    <w:tmpl w:val="5E08B06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>
    <w:nsid w:val="23AD53EA"/>
    <w:multiLevelType w:val="multilevel"/>
    <w:tmpl w:val="EC1A325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>
    <w:nsid w:val="291013EB"/>
    <w:multiLevelType w:val="multilevel"/>
    <w:tmpl w:val="BF3E62EC"/>
    <w:lvl w:ilvl="0">
      <w:numFmt w:val="bullet"/>
      <w:lvlText w:val=""/>
      <w:lvlJc w:val="left"/>
      <w:pPr>
        <w:ind w:left="502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222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94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66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382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10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82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542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262" w:hanging="360"/>
      </w:pPr>
      <w:rPr>
        <w:rFonts w:ascii="Wingdings" w:hAnsi="Wingdings"/>
      </w:rPr>
    </w:lvl>
  </w:abstractNum>
  <w:abstractNum w:abstractNumId="16">
    <w:nsid w:val="29962480"/>
    <w:multiLevelType w:val="multilevel"/>
    <w:tmpl w:val="E1BA2564"/>
    <w:lvl w:ilvl="0">
      <w:numFmt w:val="bullet"/>
      <w:lvlText w:val=""/>
      <w:lvlJc w:val="left"/>
      <w:pPr>
        <w:ind w:left="494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214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93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65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37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09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81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53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254" w:hanging="360"/>
      </w:pPr>
      <w:rPr>
        <w:rFonts w:ascii="Wingdings" w:hAnsi="Wingdings"/>
      </w:rPr>
    </w:lvl>
  </w:abstractNum>
  <w:abstractNum w:abstractNumId="17">
    <w:nsid w:val="2CE04487"/>
    <w:multiLevelType w:val="multilevel"/>
    <w:tmpl w:val="628C2DE8"/>
    <w:lvl w:ilvl="0">
      <w:numFmt w:val="bullet"/>
      <w:lvlText w:val=""/>
      <w:lvlJc w:val="left"/>
      <w:pPr>
        <w:ind w:left="862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582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30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02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742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46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8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902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622" w:hanging="360"/>
      </w:pPr>
      <w:rPr>
        <w:rFonts w:ascii="Wingdings" w:hAnsi="Wingdings"/>
      </w:rPr>
    </w:lvl>
  </w:abstractNum>
  <w:abstractNum w:abstractNumId="18">
    <w:nsid w:val="2FCB4510"/>
    <w:multiLevelType w:val="multilevel"/>
    <w:tmpl w:val="59B039A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>
    <w:nsid w:val="303A4D42"/>
    <w:multiLevelType w:val="multilevel"/>
    <w:tmpl w:val="5DC6D762"/>
    <w:lvl w:ilvl="0">
      <w:numFmt w:val="bullet"/>
      <w:lvlText w:val=""/>
      <w:lvlJc w:val="left"/>
      <w:pPr>
        <w:ind w:left="754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74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9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1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3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5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7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9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14" w:hanging="360"/>
      </w:pPr>
      <w:rPr>
        <w:rFonts w:ascii="Wingdings" w:hAnsi="Wingdings"/>
      </w:rPr>
    </w:lvl>
  </w:abstractNum>
  <w:abstractNum w:abstractNumId="20">
    <w:nsid w:val="30FE41E5"/>
    <w:multiLevelType w:val="multilevel"/>
    <w:tmpl w:val="7F9E3116"/>
    <w:lvl w:ilvl="0">
      <w:numFmt w:val="bullet"/>
      <w:lvlText w:val=""/>
      <w:lvlJc w:val="left"/>
      <w:pPr>
        <w:ind w:left="754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74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9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1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3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5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7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9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14" w:hanging="360"/>
      </w:pPr>
      <w:rPr>
        <w:rFonts w:ascii="Wingdings" w:hAnsi="Wingdings"/>
      </w:rPr>
    </w:lvl>
  </w:abstractNum>
  <w:abstractNum w:abstractNumId="21">
    <w:nsid w:val="37EC07A9"/>
    <w:multiLevelType w:val="multilevel"/>
    <w:tmpl w:val="415A8814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22">
    <w:nsid w:val="3D6C16A8"/>
    <w:multiLevelType w:val="multilevel"/>
    <w:tmpl w:val="AF10A44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3">
    <w:nsid w:val="3DFB066A"/>
    <w:multiLevelType w:val="multilevel"/>
    <w:tmpl w:val="904C3A80"/>
    <w:lvl w:ilvl="0">
      <w:numFmt w:val="bullet"/>
      <w:lvlText w:val=""/>
      <w:lvlJc w:val="left"/>
      <w:pPr>
        <w:ind w:left="502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222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94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66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382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10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82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542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262" w:hanging="360"/>
      </w:pPr>
      <w:rPr>
        <w:rFonts w:ascii="Wingdings" w:hAnsi="Wingdings"/>
      </w:rPr>
    </w:lvl>
  </w:abstractNum>
  <w:abstractNum w:abstractNumId="24">
    <w:nsid w:val="407505C5"/>
    <w:multiLevelType w:val="multilevel"/>
    <w:tmpl w:val="32D21806"/>
    <w:lvl w:ilvl="0">
      <w:numFmt w:val="bullet"/>
      <w:lvlText w:val=""/>
      <w:lvlJc w:val="left"/>
      <w:pPr>
        <w:ind w:left="502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222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94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66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382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10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82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542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262" w:hanging="360"/>
      </w:pPr>
      <w:rPr>
        <w:rFonts w:ascii="Wingdings" w:hAnsi="Wingdings"/>
      </w:rPr>
    </w:lvl>
  </w:abstractNum>
  <w:abstractNum w:abstractNumId="25">
    <w:nsid w:val="41B923DD"/>
    <w:multiLevelType w:val="multilevel"/>
    <w:tmpl w:val="075EE85A"/>
    <w:lvl w:ilvl="0">
      <w:numFmt w:val="bullet"/>
      <w:lvlText w:val=""/>
      <w:lvlJc w:val="left"/>
      <w:pPr>
        <w:ind w:left="502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222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94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66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382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10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82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542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262" w:hanging="360"/>
      </w:pPr>
      <w:rPr>
        <w:rFonts w:ascii="Wingdings" w:hAnsi="Wingdings"/>
      </w:rPr>
    </w:lvl>
  </w:abstractNum>
  <w:abstractNum w:abstractNumId="26">
    <w:nsid w:val="41E95AFA"/>
    <w:multiLevelType w:val="multilevel"/>
    <w:tmpl w:val="C0FE7E0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7">
    <w:nsid w:val="52430A5C"/>
    <w:multiLevelType w:val="multilevel"/>
    <w:tmpl w:val="3C24A2FA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28">
    <w:nsid w:val="52B95962"/>
    <w:multiLevelType w:val="multilevel"/>
    <w:tmpl w:val="8CC4E0E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9">
    <w:nsid w:val="5866187B"/>
    <w:multiLevelType w:val="multilevel"/>
    <w:tmpl w:val="AA4EF592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30">
    <w:nsid w:val="5C95002C"/>
    <w:multiLevelType w:val="multilevel"/>
    <w:tmpl w:val="AEC408D2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31">
    <w:nsid w:val="5D210131"/>
    <w:multiLevelType w:val="multilevel"/>
    <w:tmpl w:val="EC8E9E78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32">
    <w:nsid w:val="5D751C5D"/>
    <w:multiLevelType w:val="multilevel"/>
    <w:tmpl w:val="9D3A4D1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3">
    <w:nsid w:val="5FE237E0"/>
    <w:multiLevelType w:val="multilevel"/>
    <w:tmpl w:val="A0C4042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4">
    <w:nsid w:val="617B73B8"/>
    <w:multiLevelType w:val="multilevel"/>
    <w:tmpl w:val="55F623D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5">
    <w:nsid w:val="62034E4E"/>
    <w:multiLevelType w:val="multilevel"/>
    <w:tmpl w:val="A8462D1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6">
    <w:nsid w:val="620A6C3C"/>
    <w:multiLevelType w:val="multilevel"/>
    <w:tmpl w:val="2C1A41BA"/>
    <w:lvl w:ilvl="0">
      <w:numFmt w:val="bullet"/>
      <w:lvlText w:val=""/>
      <w:lvlJc w:val="left"/>
      <w:pPr>
        <w:ind w:left="862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582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30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02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742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46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8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902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622" w:hanging="360"/>
      </w:pPr>
      <w:rPr>
        <w:rFonts w:ascii="Wingdings" w:hAnsi="Wingdings"/>
      </w:rPr>
    </w:lvl>
  </w:abstractNum>
  <w:abstractNum w:abstractNumId="37">
    <w:nsid w:val="6254789B"/>
    <w:multiLevelType w:val="multilevel"/>
    <w:tmpl w:val="3CDE67A8"/>
    <w:lvl w:ilvl="0">
      <w:numFmt w:val="bullet"/>
      <w:lvlText w:val=""/>
      <w:lvlJc w:val="left"/>
      <w:pPr>
        <w:ind w:left="502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222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94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66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382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10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82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542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262" w:hanging="360"/>
      </w:pPr>
      <w:rPr>
        <w:rFonts w:ascii="Wingdings" w:hAnsi="Wingdings"/>
      </w:rPr>
    </w:lvl>
  </w:abstractNum>
  <w:abstractNum w:abstractNumId="38">
    <w:nsid w:val="62C204EF"/>
    <w:multiLevelType w:val="multilevel"/>
    <w:tmpl w:val="E522FC26"/>
    <w:lvl w:ilvl="0">
      <w:numFmt w:val="bullet"/>
      <w:lvlText w:val=""/>
      <w:lvlJc w:val="left"/>
      <w:pPr>
        <w:ind w:left="1004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724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44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16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88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0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2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04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764" w:hanging="360"/>
      </w:pPr>
      <w:rPr>
        <w:rFonts w:ascii="Wingdings" w:hAnsi="Wingdings"/>
      </w:rPr>
    </w:lvl>
  </w:abstractNum>
  <w:abstractNum w:abstractNumId="39">
    <w:nsid w:val="63CF4124"/>
    <w:multiLevelType w:val="multilevel"/>
    <w:tmpl w:val="6DB085E2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40">
    <w:nsid w:val="64BC491F"/>
    <w:multiLevelType w:val="multilevel"/>
    <w:tmpl w:val="C482265A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41">
    <w:nsid w:val="6CA247D9"/>
    <w:multiLevelType w:val="multilevel"/>
    <w:tmpl w:val="1E6A1AB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2">
    <w:nsid w:val="76056080"/>
    <w:multiLevelType w:val="multilevel"/>
    <w:tmpl w:val="D6364C3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3">
    <w:nsid w:val="7CDE1B40"/>
    <w:multiLevelType w:val="multilevel"/>
    <w:tmpl w:val="416661E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4">
    <w:nsid w:val="7DD224E1"/>
    <w:multiLevelType w:val="multilevel"/>
    <w:tmpl w:val="E60E24C6"/>
    <w:lvl w:ilvl="0">
      <w:numFmt w:val="bullet"/>
      <w:lvlText w:val=""/>
      <w:lvlJc w:val="left"/>
      <w:pPr>
        <w:ind w:left="862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582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302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022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742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462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82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902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622" w:hanging="360"/>
      </w:pPr>
      <w:rPr>
        <w:rFonts w:ascii="Wingdings" w:hAnsi="Wingdings"/>
      </w:rPr>
    </w:lvl>
  </w:abstractNum>
  <w:num w:numId="1">
    <w:abstractNumId w:val="3"/>
  </w:num>
  <w:num w:numId="2">
    <w:abstractNumId w:val="6"/>
  </w:num>
  <w:num w:numId="3">
    <w:abstractNumId w:val="12"/>
  </w:num>
  <w:num w:numId="4">
    <w:abstractNumId w:val="7"/>
  </w:num>
  <w:num w:numId="5">
    <w:abstractNumId w:val="21"/>
  </w:num>
  <w:num w:numId="6">
    <w:abstractNumId w:val="39"/>
  </w:num>
  <w:num w:numId="7">
    <w:abstractNumId w:val="40"/>
  </w:num>
  <w:num w:numId="8">
    <w:abstractNumId w:val="29"/>
  </w:num>
  <w:num w:numId="9">
    <w:abstractNumId w:val="27"/>
  </w:num>
  <w:num w:numId="10">
    <w:abstractNumId w:val="30"/>
  </w:num>
  <w:num w:numId="11">
    <w:abstractNumId w:val="31"/>
  </w:num>
  <w:num w:numId="12">
    <w:abstractNumId w:val="41"/>
  </w:num>
  <w:num w:numId="13">
    <w:abstractNumId w:val="26"/>
  </w:num>
  <w:num w:numId="14">
    <w:abstractNumId w:val="20"/>
  </w:num>
  <w:num w:numId="15">
    <w:abstractNumId w:val="19"/>
  </w:num>
  <w:num w:numId="16">
    <w:abstractNumId w:val="18"/>
  </w:num>
  <w:num w:numId="17">
    <w:abstractNumId w:val="16"/>
  </w:num>
  <w:num w:numId="18">
    <w:abstractNumId w:val="32"/>
  </w:num>
  <w:num w:numId="19">
    <w:abstractNumId w:val="13"/>
  </w:num>
  <w:num w:numId="20">
    <w:abstractNumId w:val="42"/>
  </w:num>
  <w:num w:numId="21">
    <w:abstractNumId w:val="35"/>
  </w:num>
  <w:num w:numId="22">
    <w:abstractNumId w:val="11"/>
  </w:num>
  <w:num w:numId="23">
    <w:abstractNumId w:val="14"/>
  </w:num>
  <w:num w:numId="24">
    <w:abstractNumId w:val="4"/>
  </w:num>
  <w:num w:numId="25">
    <w:abstractNumId w:val="0"/>
  </w:num>
  <w:num w:numId="26">
    <w:abstractNumId w:val="37"/>
  </w:num>
  <w:num w:numId="27">
    <w:abstractNumId w:val="43"/>
  </w:num>
  <w:num w:numId="28">
    <w:abstractNumId w:val="10"/>
  </w:num>
  <w:num w:numId="29">
    <w:abstractNumId w:val="15"/>
  </w:num>
  <w:num w:numId="30">
    <w:abstractNumId w:val="25"/>
  </w:num>
  <w:num w:numId="31">
    <w:abstractNumId w:val="24"/>
  </w:num>
  <w:num w:numId="32">
    <w:abstractNumId w:val="8"/>
  </w:num>
  <w:num w:numId="33">
    <w:abstractNumId w:val="17"/>
  </w:num>
  <w:num w:numId="34">
    <w:abstractNumId w:val="23"/>
  </w:num>
  <w:num w:numId="35">
    <w:abstractNumId w:val="28"/>
  </w:num>
  <w:num w:numId="36">
    <w:abstractNumId w:val="38"/>
  </w:num>
  <w:num w:numId="37">
    <w:abstractNumId w:val="36"/>
  </w:num>
  <w:num w:numId="38">
    <w:abstractNumId w:val="2"/>
  </w:num>
  <w:num w:numId="39">
    <w:abstractNumId w:val="44"/>
  </w:num>
  <w:num w:numId="40">
    <w:abstractNumId w:val="1"/>
  </w:num>
  <w:num w:numId="41">
    <w:abstractNumId w:val="33"/>
  </w:num>
  <w:num w:numId="42">
    <w:abstractNumId w:val="22"/>
  </w:num>
  <w:num w:numId="43">
    <w:abstractNumId w:val="5"/>
  </w:num>
  <w:num w:numId="44">
    <w:abstractNumId w:val="9"/>
  </w:num>
  <w:num w:numId="45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1D1"/>
    <w:rsid w:val="00030B71"/>
    <w:rsid w:val="001402A6"/>
    <w:rsid w:val="001A1E01"/>
    <w:rsid w:val="001D21F1"/>
    <w:rsid w:val="002D6655"/>
    <w:rsid w:val="0035738E"/>
    <w:rsid w:val="004D45AC"/>
    <w:rsid w:val="006A6E9F"/>
    <w:rsid w:val="007C0AE7"/>
    <w:rsid w:val="008E4599"/>
    <w:rsid w:val="00AD61D1"/>
    <w:rsid w:val="00B22819"/>
    <w:rsid w:val="00B72613"/>
    <w:rsid w:val="00BF4132"/>
    <w:rsid w:val="00C44608"/>
    <w:rsid w:val="00C57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C0AE7"/>
  </w:style>
  <w:style w:type="paragraph" w:styleId="a3">
    <w:name w:val="List Paragraph"/>
    <w:basedOn w:val="a"/>
    <w:rsid w:val="007C0AE7"/>
    <w:pPr>
      <w:suppressAutoHyphens/>
      <w:autoSpaceDN w:val="0"/>
      <w:ind w:left="720"/>
      <w:textAlignment w:val="baseline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rsid w:val="007C0AE7"/>
    <w:pPr>
      <w:suppressAutoHyphens/>
      <w:autoSpaceDN w:val="0"/>
      <w:spacing w:after="0" w:line="240" w:lineRule="auto"/>
      <w:textAlignment w:val="baseline"/>
    </w:pPr>
    <w:rPr>
      <w:rFonts w:ascii="Tahoma" w:eastAsia="Calibri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7C0AE7"/>
    <w:rPr>
      <w:rFonts w:ascii="Tahoma" w:eastAsia="Calibri" w:hAnsi="Tahoma" w:cs="Tahoma"/>
      <w:sz w:val="16"/>
      <w:szCs w:val="16"/>
    </w:rPr>
  </w:style>
  <w:style w:type="paragraph" w:styleId="a6">
    <w:name w:val="header"/>
    <w:basedOn w:val="a"/>
    <w:link w:val="a7"/>
    <w:rsid w:val="007C0AE7"/>
    <w:pPr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a6"/>
    <w:rsid w:val="007C0AE7"/>
    <w:rPr>
      <w:rFonts w:ascii="Calibri" w:eastAsia="Calibri" w:hAnsi="Calibri" w:cs="Times New Roman"/>
    </w:rPr>
  </w:style>
  <w:style w:type="paragraph" w:styleId="a8">
    <w:name w:val="footer"/>
    <w:basedOn w:val="a"/>
    <w:link w:val="a9"/>
    <w:rsid w:val="007C0AE7"/>
    <w:pPr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rsid w:val="007C0AE7"/>
    <w:rPr>
      <w:rFonts w:ascii="Calibri" w:eastAsia="Calibri" w:hAnsi="Calibri" w:cs="Times New Roman"/>
    </w:rPr>
  </w:style>
  <w:style w:type="paragraph" w:styleId="aa">
    <w:name w:val="No Spacing"/>
    <w:rsid w:val="007C0AE7"/>
    <w:pPr>
      <w:autoSpaceDN w:val="0"/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C0AE7"/>
  </w:style>
  <w:style w:type="paragraph" w:styleId="a3">
    <w:name w:val="List Paragraph"/>
    <w:basedOn w:val="a"/>
    <w:rsid w:val="007C0AE7"/>
    <w:pPr>
      <w:suppressAutoHyphens/>
      <w:autoSpaceDN w:val="0"/>
      <w:ind w:left="720"/>
      <w:textAlignment w:val="baseline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rsid w:val="007C0AE7"/>
    <w:pPr>
      <w:suppressAutoHyphens/>
      <w:autoSpaceDN w:val="0"/>
      <w:spacing w:after="0" w:line="240" w:lineRule="auto"/>
      <w:textAlignment w:val="baseline"/>
    </w:pPr>
    <w:rPr>
      <w:rFonts w:ascii="Tahoma" w:eastAsia="Calibri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7C0AE7"/>
    <w:rPr>
      <w:rFonts w:ascii="Tahoma" w:eastAsia="Calibri" w:hAnsi="Tahoma" w:cs="Tahoma"/>
      <w:sz w:val="16"/>
      <w:szCs w:val="16"/>
    </w:rPr>
  </w:style>
  <w:style w:type="paragraph" w:styleId="a6">
    <w:name w:val="header"/>
    <w:basedOn w:val="a"/>
    <w:link w:val="a7"/>
    <w:rsid w:val="007C0AE7"/>
    <w:pPr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a6"/>
    <w:rsid w:val="007C0AE7"/>
    <w:rPr>
      <w:rFonts w:ascii="Calibri" w:eastAsia="Calibri" w:hAnsi="Calibri" w:cs="Times New Roman"/>
    </w:rPr>
  </w:style>
  <w:style w:type="paragraph" w:styleId="a8">
    <w:name w:val="footer"/>
    <w:basedOn w:val="a"/>
    <w:link w:val="a9"/>
    <w:rsid w:val="007C0AE7"/>
    <w:pPr>
      <w:tabs>
        <w:tab w:val="center" w:pos="4677"/>
        <w:tab w:val="right" w:pos="9355"/>
      </w:tabs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a8"/>
    <w:rsid w:val="007C0AE7"/>
    <w:rPr>
      <w:rFonts w:ascii="Calibri" w:eastAsia="Calibri" w:hAnsi="Calibri" w:cs="Times New Roman"/>
    </w:rPr>
  </w:style>
  <w:style w:type="paragraph" w:styleId="aa">
    <w:name w:val="No Spacing"/>
    <w:rsid w:val="007C0AE7"/>
    <w:pPr>
      <w:autoSpaceDN w:val="0"/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6019</Words>
  <Characters>34312</Characters>
  <Application>Microsoft Office Word</Application>
  <DocSecurity>0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17</cp:revision>
  <dcterms:created xsi:type="dcterms:W3CDTF">2022-03-09T18:17:00Z</dcterms:created>
  <dcterms:modified xsi:type="dcterms:W3CDTF">2023-01-13T18:41:00Z</dcterms:modified>
</cp:coreProperties>
</file>